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1"/>
        <w:tblW w:w="10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9"/>
        <w:gridCol w:w="47"/>
        <w:gridCol w:w="1847"/>
        <w:gridCol w:w="20"/>
        <w:gridCol w:w="421"/>
        <w:gridCol w:w="1453"/>
        <w:gridCol w:w="28"/>
        <w:gridCol w:w="69"/>
        <w:gridCol w:w="2005"/>
      </w:tblGrid>
      <w:tr w:rsidR="00603CA7" w14:paraId="45B92FFD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8C1E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МБОУ «СОШ №18»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14:paraId="60C442C0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2024-2025 учебный год</w:t>
            </w:r>
          </w:p>
          <w:p w14:paraId="6441A739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ОСНОВНОЕ ОБЩЕЕ ОБРАЗОВАНИЕ</w:t>
            </w:r>
          </w:p>
        </w:tc>
      </w:tr>
      <w:tr w:rsidR="00603CA7" w14:paraId="3FC627E2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2E788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 Год семьи, 225 лет со дня рождения А.С. Пушкина</w:t>
            </w:r>
          </w:p>
          <w:p w14:paraId="0F293875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80 – летие Победы в Великой Отечественной войне 1941-1945 годов</w:t>
            </w:r>
          </w:p>
          <w:p w14:paraId="3B679148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– 2027 г.г.  Десятилетие детства в Российской Федерации</w:t>
            </w:r>
          </w:p>
          <w:p w14:paraId="0F3D5A84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– 2031 г.г.  Десятилетие науки и технологий в Российской Федерации</w:t>
            </w:r>
          </w:p>
        </w:tc>
        <w:bookmarkStart w:id="0" w:name="_GoBack"/>
        <w:bookmarkEnd w:id="0"/>
      </w:tr>
      <w:tr w:rsidR="00603CA7" w14:paraId="62AFD255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F4F034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603CA7" w14:paraId="37A86633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DFB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 согласно индивидуальным планам работы учителей-предметников на 2024 – 2025 уч. год</w:t>
            </w:r>
          </w:p>
        </w:tc>
      </w:tr>
      <w:tr w:rsidR="00603CA7" w14:paraId="238CB835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74C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4C9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DD1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B99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22AD8525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9C7F" w14:textId="77777777" w:rsidR="00603CA7" w:rsidRDefault="00603CA7" w:rsidP="00603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1C17ACC6" w14:textId="77777777" w:rsidR="00603CA7" w:rsidRDefault="00603CA7" w:rsidP="00603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34BEC57" w14:textId="77777777" w:rsidR="00603CA7" w:rsidRDefault="00603CA7" w:rsidP="00603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2B6993A" w14:textId="77777777" w:rsidR="00603CA7" w:rsidRDefault="00603CA7" w:rsidP="00603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привлечение внимания учеников к проблемам общества.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14D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27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7F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1DA567AA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984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D8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F4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79A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0DB55B68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B7D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C63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DF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8C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733E0949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6FB7" w14:textId="77777777" w:rsidR="00603CA7" w:rsidRDefault="00603CA7" w:rsidP="00603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52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A7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FD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2F92C2F0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91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19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94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C8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49F6F5FB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C1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технологий с целью развития креативного мышления обучающихся.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6F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502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26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62192C7C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8C1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AD3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124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3A1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4EA61FD6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857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D89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E8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CE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03CA7" w14:paraId="218FB7C4" w14:textId="77777777" w:rsidTr="00603CA7">
        <w:trPr>
          <w:cantSplit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3C1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Школьные предметные недели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48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52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F10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03CA7" w14:paraId="34D0C09A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898C1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603CA7" w14:paraId="1DB45BBE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90C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 на 2024 – 2025 уч. год</w:t>
            </w:r>
          </w:p>
        </w:tc>
      </w:tr>
      <w:tr w:rsidR="00603CA7" w14:paraId="68F6D519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510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6A0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7AF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4F4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49EC7E7D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0CA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классным руководителем: личные дела, социальный паспорт, планы воспитательной работы, журнал инструктажей о ТБ.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441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6BD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FF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51A692A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4F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программе курса внеурочной деятельности «Разговоры о важном»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271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37E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BE3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04FEBE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CA7" w14:paraId="1664EDCB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657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коллективом, с родителями, учителями – предметниками, индивидуальная работа с обучающимися.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38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99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901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5233E468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4F0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D1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856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A5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B252714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515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4C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B9B4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разделу плана </w:t>
            </w:r>
          </w:p>
          <w:p w14:paraId="61A31AC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710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389942C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2F0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76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B86D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EC5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FBF3AE3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576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77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C56F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F31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30DBDAE9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56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C06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515F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645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AA71006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E1C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86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768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33C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6A1D9309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73D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121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CAE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277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36B04C5D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0D1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детских объединениях РДДИ, РСМ  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EEA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8DB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0B9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Т.А., Ковалева А.В.,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03CA7" w14:paraId="676B3865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6194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Включение обучающихся в образовательные проекты РДДМ, РСМ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43C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16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4CC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Т.А., Ковалева А.В., классные руководители</w:t>
            </w:r>
          </w:p>
        </w:tc>
      </w:tr>
      <w:tr w:rsidR="00603CA7" w14:paraId="29DFD222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6D2F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 - развивающая работа с учащимися, испытывающими трудности в адаптации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6C8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69B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34F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03CA7" w14:paraId="0A0F69DA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2A23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коррекционно-развивающая работа с детьми, испытывающими трудности в обучении и социальном взаимодействии по запросу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34A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4CB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2FB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03CA7" w14:paraId="5B2794EF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8DCA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коррекционно-развивающая работа по оказанию помощи в преодолении школьной тревожности, страхов, фобических, аффективных и личностных расстройств обучающихся 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3DB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C22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795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03CA7" w14:paraId="43C873B6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39C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построении индивидуальной образовательной траектории обучающегося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F8E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3F2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E26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603CA7" w14:paraId="177EA517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EA1A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 в музеи города и области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D13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23A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4EF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494960F2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15EE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 города и области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3C9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C49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131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1C0B6D3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01BA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Калужской области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FFE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329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931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E15FD0B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76B8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за пределами Калужской области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684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5A4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85D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BF7D64A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5F79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и пикники выходного дня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5B9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269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4E7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0A4D4C0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7FD1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51D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619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0E4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77BC0B0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6F23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учреждений культуры города и области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840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F96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E3F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3CEE9DCF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1C1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603CA7" w14:paraId="42E92654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E6EB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через педагогическое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создание ситуаций ценностного выбора.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7B3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EA5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E0C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30EA966E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32AB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8EE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2A6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ABB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562B3505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BDD9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F70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FFD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BB3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F60B363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E213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C3E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35F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C4F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683DEBC5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A247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31F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D49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E61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C5A980B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DD5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603CA7" w14:paraId="6A962031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A960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976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0D0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8BA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6B870069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DD2E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педагогом-психологом, соц. педагогом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FE5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EDC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B30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FAC12F8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B96D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590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020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396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6F70FD97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7E0C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76E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BFB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4E4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47FC1CE7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772D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D3C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A91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1CD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EDE701A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979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603CA7" w14:paraId="05BE0D2C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57E9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3D8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C44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B0C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506CCEFE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0CC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62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56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4869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D823B0F" w14:textId="77777777" w:rsidTr="00603CA7">
        <w:trPr>
          <w:cantSplit/>
        </w:trPr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C0DC" w14:textId="77777777" w:rsidR="00603CA7" w:rsidRDefault="00603CA7" w:rsidP="00603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представителей), членов семей обучающихся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проведению воспитательных дел, мероприятий в классе и школе.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A8E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EF8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C632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6A62DC9F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20B8E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603CA7" w14:paraId="2210059C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A403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08A5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57A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F7A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060077E1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E4C6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5520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7442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D45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3CDAC9DB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B2A7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882F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52E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745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16BABC74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9C65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«От простого к сложному»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8D43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EA28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B77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Кирина А.Р.</w:t>
            </w:r>
          </w:p>
        </w:tc>
      </w:tr>
      <w:tr w:rsidR="00603CA7" w14:paraId="455AC38C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636B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 «Лаборатория русского языка»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8F7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C54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188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Турсунова М.Г.</w:t>
            </w:r>
          </w:p>
        </w:tc>
      </w:tr>
      <w:tr w:rsidR="00603CA7" w14:paraId="2A94FA3C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A208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«Применение математики в реальной жизни»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F46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2786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03F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Т.А.</w:t>
            </w:r>
          </w:p>
        </w:tc>
      </w:tr>
      <w:tr w:rsidR="00603CA7" w14:paraId="586F69C0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A6CA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«Вокруг света»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68C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D03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FC1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Е.Н.</w:t>
            </w:r>
          </w:p>
        </w:tc>
      </w:tr>
      <w:tr w:rsidR="00603CA7" w14:paraId="26DA9747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C676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«За страницами учебника биологии»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834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B9B2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DF9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Ф.С.</w:t>
            </w:r>
          </w:p>
        </w:tc>
      </w:tr>
      <w:tr w:rsidR="00603CA7" w14:paraId="01CDEC71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4168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 «Занимательная неорганическая химия»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F89D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83F7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67F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О.В.</w:t>
            </w:r>
          </w:p>
        </w:tc>
      </w:tr>
      <w:tr w:rsidR="00603CA7" w14:paraId="6EFDECFC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5FE0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 «Решение химических задач повышенной сложности»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F063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F8E8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A82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О.В.</w:t>
            </w:r>
          </w:p>
        </w:tc>
      </w:tr>
      <w:tr w:rsidR="00603CA7" w14:paraId="552AB4BF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7E8D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«Современное общество»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C9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DC3F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20F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Локшин А.И.</w:t>
            </w:r>
          </w:p>
        </w:tc>
      </w:tr>
      <w:tr w:rsidR="00603CA7" w14:paraId="1B2BD39F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E29E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«История России до начала XX века»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26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D98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6C5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Локшин А.И.</w:t>
            </w:r>
          </w:p>
        </w:tc>
      </w:tr>
      <w:tr w:rsidR="00603CA7" w14:paraId="77CEC47B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2CF6" w14:textId="77777777" w:rsidR="00603CA7" w:rsidRDefault="00603CA7" w:rsidP="00603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хореографии «Мечтай»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CE0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DBB5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5738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Кирина А.Р.</w:t>
            </w:r>
          </w:p>
        </w:tc>
      </w:tr>
      <w:tr w:rsidR="00603CA7" w14:paraId="132AB987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2549D7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03CA7" w14:paraId="28EE9833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1FD8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9D52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Ориентировочное</w:t>
            </w:r>
          </w:p>
          <w:p w14:paraId="20E65CA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B43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112A56FA" w14:textId="77777777" w:rsidTr="00603CA7">
        <w:trPr>
          <w:cantSplit/>
          <w:trHeight w:val="597"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B4B7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в Совет класса, распределение обязанностей 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C8AB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091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03CA7" w14:paraId="159248D0" w14:textId="77777777" w:rsidTr="00603CA7">
        <w:trPr>
          <w:cantSplit/>
          <w:trHeight w:val="597"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8153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Ученического совета школы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1216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B40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Акинфиева Н.Е.</w:t>
            </w:r>
          </w:p>
        </w:tc>
      </w:tr>
      <w:tr w:rsidR="00603CA7" w14:paraId="41576C5D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062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соответствии с обязанностями Совета класса 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5DD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7F0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3E60BC26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FB6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класса 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AE62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D65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4E2225FD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DC24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Ученического совета школы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1ED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7FD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Акинфиева Н.Е.</w:t>
            </w:r>
          </w:p>
        </w:tc>
      </w:tr>
      <w:tr w:rsidR="00603CA7" w14:paraId="58305053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398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системы Наставничества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7325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30A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31EFC3B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771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Ученическая конференция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84C4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38E1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Акинфиева Н.Е.</w:t>
            </w:r>
          </w:p>
        </w:tc>
      </w:tr>
      <w:tr w:rsidR="00603CA7" w14:paraId="777534ED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BF643D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03CA7" w14:paraId="24CC17B7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4DD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7172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Ориентировочное</w:t>
            </w:r>
          </w:p>
          <w:p w14:paraId="69E406A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A94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6E14D00F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7D0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570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8D2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857323E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D20D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т.д.)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0747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FE5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50F61CCC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430D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профориентационном проекте «Билет в будущее».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0AFD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476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0B8D9EDA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AAF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часов: День профессий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361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51E5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74533CF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D0CF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735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F63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62BD123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5CE6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встречи с представителями разных профессий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AF14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961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526520EB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DFC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обучающихся во Всероссийский проект РДДМ «Найди призвание»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2B70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46A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Советники директора по взаимодействию с детскими объединениями</w:t>
            </w:r>
          </w:p>
        </w:tc>
      </w:tr>
      <w:tr w:rsidR="00603CA7" w14:paraId="5C054906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ACCB70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603CA7" w14:paraId="1818EC95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540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88A0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Ориентировочное</w:t>
            </w:r>
          </w:p>
          <w:p w14:paraId="564428E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254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65F1EC22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BED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(общешкольные, классные)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F4A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7A6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4D8D58CA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BF47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C1F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CD6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FE198E5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0BD5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общешкольных мероприятиях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CB0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FE3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2F77BF83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5324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родителей со специалистами (сотрудниками Госпожнадзора, ГИБДД, врачами, психологами и т.д.) с целью просвещения в вопросах воспитания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9700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857B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Каленюк Н.В. Симакова Е.А., классные руководители </w:t>
            </w:r>
          </w:p>
        </w:tc>
      </w:tr>
      <w:tr w:rsidR="00603CA7" w14:paraId="24081741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D9C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BBA6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C206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11FD5492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DF7E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для родителей, детей, учителей (по запросам)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DE88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E79E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03CA7" w14:paraId="2687F761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130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консультации с родителями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7B10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0E80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психолог.</w:t>
            </w:r>
          </w:p>
        </w:tc>
      </w:tr>
      <w:tr w:rsidR="00603CA7" w14:paraId="01549CDA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0487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8309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E1DC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603CA7" w14:paraId="1CD15E6D" w14:textId="77777777" w:rsidTr="00603CA7">
        <w:trPr>
          <w:cantSplit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6120833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603CA7" w14:paraId="43623116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4F08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B66B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Ориентировочное</w:t>
            </w:r>
          </w:p>
          <w:p w14:paraId="0756F42A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9D74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03CA7" w14:paraId="29837518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F53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Российской Федерации и исполнение Гимна Российской Федерации.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3304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понедельник//в течение года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EE9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Акинфиева Н.Е., Ковалева А.В. Миронова Т.А.</w:t>
            </w:r>
          </w:p>
        </w:tc>
      </w:tr>
      <w:tr w:rsidR="00603CA7" w14:paraId="1280FB09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E9D1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по выявлению коронавирусной инфекции. Мероприятия по гигиене при гриппе, коронавирусной инфекции и ОРВИ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D76F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955D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3CA7" w14:paraId="7030D947" w14:textId="77777777" w:rsidTr="00603CA7">
        <w:trPr>
          <w:cantSplit/>
        </w:trPr>
        <w:tc>
          <w:tcPr>
            <w:tcW w:w="5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519F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A4C" w14:textId="77777777" w:rsidR="00603CA7" w:rsidRDefault="00603CA7" w:rsidP="00603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410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Каленюк Н.В., Симакова Е.А., классные руководители</w:t>
            </w:r>
          </w:p>
        </w:tc>
      </w:tr>
      <w:tr w:rsidR="00603CA7" w14:paraId="67F2BBF3" w14:textId="77777777" w:rsidTr="00603CA7">
        <w:trPr>
          <w:cantSplit/>
          <w:trHeight w:val="560"/>
        </w:trPr>
        <w:tc>
          <w:tcPr>
            <w:tcW w:w="10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6A50" w14:textId="77777777" w:rsidR="00603CA7" w:rsidRDefault="00603CA7" w:rsidP="00603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8"/>
              <w:tblW w:w="1091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3"/>
              <w:gridCol w:w="2410"/>
              <w:gridCol w:w="3402"/>
            </w:tblGrid>
            <w:tr w:rsidR="00603CA7" w14:paraId="2D4E9D64" w14:textId="77777777" w:rsidTr="00E03D28">
              <w:trPr>
                <w:trHeight w:val="10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05739B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Сентябрь 2024 г.</w:t>
                  </w:r>
                </w:p>
              </w:tc>
            </w:tr>
            <w:tr w:rsidR="00603CA7" w14:paraId="681D4D7B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F8D2B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B92A25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0192C1F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798C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6B87A4C4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3253C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украшение учебных кабинетов к 1 сентября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5E3C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28-30 августа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C0DA6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03CA7" w14:paraId="4A21EA27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C8DD1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Комплекс мероприятий, посвященных Дню знаний.</w:t>
                  </w:r>
                </w:p>
                <w:p w14:paraId="2DD6151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Торжественная линейка</w:t>
                  </w:r>
                </w:p>
                <w:p w14:paraId="08F30DF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«День знаний»,</w:t>
                  </w:r>
                </w:p>
                <w:p w14:paraId="6F6C4A1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Всероссийская акция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«Самолётик будущего» </w:t>
                  </w:r>
                </w:p>
                <w:p w14:paraId="28637AD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14:paraId="0B6CA1B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Всероссийский открытый урок культуры безопасности,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посвященный началу учебного года, правилам безопасного поведения в повседневной жизни и действиям в условиях различного рода чрезвычайных ситуаций</w:t>
                  </w:r>
                </w:p>
                <w:p w14:paraId="6183A20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14:paraId="11EB85C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8666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D7D5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Ковалева А.В., Акинфиева Н.Е., Миронова Т.А., классные руководители</w:t>
                  </w:r>
                </w:p>
                <w:p w14:paraId="73BD8EF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03CA7" w14:paraId="3357C924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20A6F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 приуроченные, ко</w:t>
                  </w:r>
                </w:p>
                <w:p w14:paraId="09B258E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Дню солидарности в борьбе с терроризмом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Акция «Мы помним»</w:t>
                  </w:r>
                </w:p>
                <w:p w14:paraId="1A09637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Дню окончания Второй мировой войны.</w:t>
                  </w:r>
                </w:p>
                <w:p w14:paraId="7539CC5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Урок мужества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9  классов</w:t>
                  </w:r>
                </w:p>
                <w:p w14:paraId="4561B02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FAE993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8816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A70D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советники директора по взаимодействию с детскими объединениями, педагоги-организаторы, классные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руководители, учителя истории</w:t>
                  </w:r>
                </w:p>
              </w:tc>
            </w:tr>
            <w:tr w:rsidR="00603CA7" w14:paraId="3F7BA7B5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CC262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Международный день распространения грамотности </w:t>
                  </w:r>
                </w:p>
                <w:p w14:paraId="37E1336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«Говори правильно!»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D28C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2C6B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  <w:p w14:paraId="42DD511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03CA7" w14:paraId="669AEA3B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DD9CE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в рамках «Всемирного дня трезвости»</w:t>
                  </w:r>
                </w:p>
                <w:p w14:paraId="21D81A3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A72657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BEDB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A2FD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Педагоги-организаторы</w:t>
                  </w:r>
                </w:p>
              </w:tc>
            </w:tr>
            <w:tr w:rsidR="00603CA7" w14:paraId="5C90F0D5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18B51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Регистрация обучающихся на участие в проекте «Пушкинская карта»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E7530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67EA3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03CA7" w14:paraId="4AE21E98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7405B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работника дошкольного образования</w:t>
                  </w:r>
                </w:p>
                <w:p w14:paraId="610B9A9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Акция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«Стена добрых слов»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356DC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C1B24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CA7" w14:paraId="3FA209AF" w14:textId="77777777" w:rsidTr="00E03D28">
              <w:trPr>
                <w:trHeight w:val="482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BC994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Международный день пожилых людей</w:t>
                  </w:r>
                </w:p>
                <w:p w14:paraId="61509CB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4"/>
                      <w:szCs w:val="24"/>
                      <w:highlight w:val="white"/>
                    </w:rPr>
                    <w:t>Выездной концерт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 xml:space="preserve"> в пансионат для пожилых людей, престарелых и инвалидов «Дом-интернат для престарелых и инвалидов»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82E1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CB82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03CA7" w14:paraId="1F4B896F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A640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Беседы о безопасности дорожного движения в классах в рамках Единого информационного дня дорожной безопасности</w:t>
                  </w:r>
                </w:p>
                <w:p w14:paraId="14BC382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C2572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течение месяца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96551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Социальные-педагоги, классные  руководители</w:t>
                  </w:r>
                </w:p>
              </w:tc>
            </w:tr>
            <w:tr w:rsidR="00603CA7" w14:paraId="18DD3E20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429A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Кастинг концертных номеров к праздничному концерту</w:t>
                  </w:r>
                </w:p>
                <w:p w14:paraId="5F1E228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«День учителя»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1FD72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Конец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8EF1C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педагог-организатор, классные руководители</w:t>
                  </w:r>
                </w:p>
              </w:tc>
            </w:tr>
            <w:tr w:rsidR="00603CA7" w14:paraId="296DD4D9" w14:textId="77777777" w:rsidTr="00E03D28">
              <w:trPr>
                <w:trHeight w:val="268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7AA5104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Октябрь 2024 г.</w:t>
                  </w:r>
                </w:p>
              </w:tc>
            </w:tr>
            <w:tr w:rsidR="00603CA7" w14:paraId="5063C727" w14:textId="77777777" w:rsidTr="00E03D28">
              <w:trPr>
                <w:trHeight w:val="52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8B621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Международный день музыки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«Музыкальные перемены»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E333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3EB2F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педагог-организатор, учителя музыки</w:t>
                  </w:r>
                </w:p>
              </w:tc>
            </w:tr>
            <w:tr w:rsidR="00603CA7" w14:paraId="13698782" w14:textId="77777777" w:rsidTr="00E03D28">
              <w:trPr>
                <w:trHeight w:val="52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DC09D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Всемирный день животных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14:paraId="7A71914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«Сбор гуманитарной помощи»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F68B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24F5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педагог-организатор</w:t>
                  </w:r>
                </w:p>
              </w:tc>
            </w:tr>
            <w:tr w:rsidR="00603CA7" w14:paraId="13B6E88F" w14:textId="77777777" w:rsidTr="00E03D28">
              <w:trPr>
                <w:trHeight w:val="52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8038BA" w14:textId="77777777" w:rsidR="00603CA7" w:rsidRDefault="00603CA7" w:rsidP="00603CA7">
                  <w:pPr>
                    <w:framePr w:hSpace="180" w:wrap="around" w:vAnchor="page" w:hAnchor="margin" w:y="1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Концерт, посвященный Дню учителя</w:t>
                  </w:r>
                </w:p>
                <w:p w14:paraId="1C0D21BF" w14:textId="77777777" w:rsidR="00603CA7" w:rsidRDefault="00603CA7" w:rsidP="00603CA7">
                  <w:pPr>
                    <w:framePr w:hSpace="180" w:wrap="around" w:vAnchor="page" w:hAnchor="margin" w:y="1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Акция «Поздравь учителя»</w:t>
                  </w:r>
                </w:p>
                <w:p w14:paraId="3ED45EA0" w14:textId="77777777" w:rsidR="00603CA7" w:rsidRDefault="00603CA7" w:rsidP="00603CA7">
                  <w:pPr>
                    <w:framePr w:hSpace="180" w:wrap="around" w:vAnchor="page" w:hAnchor="margin" w:y="1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Акция «Приведи родителей в школу»</w:t>
                  </w:r>
                </w:p>
                <w:p w14:paraId="743EE97A" w14:textId="77777777" w:rsidR="00603CA7" w:rsidRDefault="00603CA7" w:rsidP="00603CA7">
                  <w:pPr>
                    <w:framePr w:hSpace="180" w:wrap="around" w:vAnchor="page" w:hAnchor="margin" w:y="1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FE6D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982B0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педагоги-организаторы, классные руководители</w:t>
                  </w:r>
                </w:p>
              </w:tc>
            </w:tr>
            <w:tr w:rsidR="00603CA7" w14:paraId="5061AB9D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0480F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отца в России.</w:t>
                  </w:r>
                </w:p>
                <w:p w14:paraId="26D3E3A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спортивные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соревнования «Папа в деле»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D1AE2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 октября</w:t>
                  </w:r>
                </w:p>
                <w:p w14:paraId="6C11D26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C1658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Советники директора по взаимодействию с детскими объединениями </w:t>
                  </w:r>
                </w:p>
              </w:tc>
            </w:tr>
            <w:tr w:rsidR="00603CA7" w14:paraId="15DF9B2A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01744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 лет со дня рождения легендарного российского футболиста Л. И. Яшина (1929–1990)</w:t>
                  </w:r>
                </w:p>
                <w:p w14:paraId="28D6111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Турнир по мини футболу </w:t>
                  </w:r>
                </w:p>
                <w:p w14:paraId="375AAEF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F827F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229CA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603CA7" w14:paraId="70B98B4B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0697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II Фестиваль семейного творчества «Ночь в школе»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A871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Конец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E6D0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педагоги-организаторы, классные руководители</w:t>
                  </w:r>
                </w:p>
              </w:tc>
            </w:tr>
            <w:tr w:rsidR="00603CA7" w14:paraId="640EB90E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21AFB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Общешкольный сбор макулатуры.</w:t>
                  </w:r>
                </w:p>
                <w:p w14:paraId="3C5EAF8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FF8A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конец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71E94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И.В., классные руководители</w:t>
                  </w:r>
                </w:p>
              </w:tc>
            </w:tr>
            <w:tr w:rsidR="00603CA7" w14:paraId="4E13BDCE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DE48B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Международный день школьных библиотек. </w:t>
                  </w:r>
                </w:p>
                <w:p w14:paraId="2199882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Встреча юной писательницей Александры Тарабак с учениками 5 классов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80B1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D640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Педагог-библиотекарь, советники директора по взаимодействию с детскими объединениями педагоги-организаторы.</w:t>
                  </w:r>
                </w:p>
              </w:tc>
            </w:tr>
            <w:tr w:rsidR="00603CA7" w14:paraId="614B63A0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65706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«День без портфелей»,</w:t>
                  </w:r>
                </w:p>
                <w:p w14:paraId="5C97420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Креативная неделя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CD732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Последняя неделя четверти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C803E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педагоги-организаторы,  классные руководители</w:t>
                  </w:r>
                </w:p>
              </w:tc>
            </w:tr>
            <w:tr w:rsidR="00603CA7" w14:paraId="05D90067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39EAB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школьного экоотряда. Оформление Экопункта. Экскурсия в Экоцентр.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F009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5A57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</w:t>
                  </w:r>
                </w:p>
              </w:tc>
            </w:tr>
            <w:tr w:rsidR="00603CA7" w14:paraId="04CC33E2" w14:textId="77777777" w:rsidTr="00E03D28">
              <w:trPr>
                <w:trHeight w:val="32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117C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«Неделя здоровья»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B100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1CC0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603CA7" w14:paraId="789FCB26" w14:textId="77777777" w:rsidTr="00E03D28">
              <w:trPr>
                <w:trHeight w:val="324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8EF1FB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Ноябрь 2024 г.</w:t>
                  </w:r>
                </w:p>
              </w:tc>
            </w:tr>
            <w:tr w:rsidR="00603CA7" w14:paraId="50BBFD72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168B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народного единства</w:t>
                  </w:r>
                </w:p>
                <w:p w14:paraId="595A19C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Акция «Мы разные, но мы едины»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AD79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4D3A2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педагоги-организаторы.</w:t>
                  </w:r>
                </w:p>
              </w:tc>
            </w:tr>
            <w:tr w:rsidR="00603CA7" w14:paraId="0E26F60A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F6E93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</w:p>
                <w:p w14:paraId="595CAA0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(видеоролик)</w:t>
                  </w:r>
                </w:p>
                <w:p w14:paraId="52F4D03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40AB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B242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педагоги-организаторы.</w:t>
                  </w:r>
                </w:p>
              </w:tc>
            </w:tr>
            <w:tr w:rsidR="00603CA7" w14:paraId="51A207EE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B9998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«Письмо солдату»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2A25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5B7B9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руководители, педагоги-организаторы</w:t>
                  </w:r>
                </w:p>
              </w:tc>
            </w:tr>
            <w:tr w:rsidR="00603CA7" w14:paraId="2AB987AA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1723D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Общешкольный сбор макулатуры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66B3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13-17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0BBF6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И.В., классные руководители</w:t>
                  </w:r>
                </w:p>
              </w:tc>
            </w:tr>
            <w:tr w:rsidR="00603CA7" w14:paraId="79A75074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64AA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начала Нюрнбергского процесса</w:t>
                  </w:r>
                </w:p>
                <w:p w14:paraId="62BB47A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Уроки памяти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B8C11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446A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Советники директора по взаимодействию с детскими объединениями </w:t>
                  </w:r>
                </w:p>
              </w:tc>
            </w:tr>
            <w:tr w:rsidR="00603CA7" w14:paraId="5E98D6F5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65F8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Матери</w:t>
                  </w:r>
                </w:p>
                <w:p w14:paraId="2F4BEC1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D796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ноября</w:t>
                  </w:r>
                </w:p>
                <w:p w14:paraId="3017946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A5E6E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педагоги-организаторы, классные руководители</w:t>
                  </w:r>
                </w:p>
              </w:tc>
            </w:tr>
            <w:tr w:rsidR="00603CA7" w14:paraId="182EEE52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7B4C1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Метапредметная неделя «Применение кейсов в обучении»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222AE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20-24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D59E8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Ардальянова Е.Е.</w:t>
                  </w:r>
                </w:p>
              </w:tc>
            </w:tr>
            <w:tr w:rsidR="00603CA7" w14:paraId="641E4EF8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9746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Конкурс рисунков ко Дню матери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72E76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20-24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2575A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Харитон Н.В., Карендович И.И.</w:t>
                  </w:r>
                </w:p>
              </w:tc>
            </w:tr>
            <w:tr w:rsidR="00603CA7" w14:paraId="08E02C31" w14:textId="77777777" w:rsidTr="00E03D28">
              <w:trPr>
                <w:trHeight w:val="16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C863B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7A7868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Государственного герба Российской Федерации</w:t>
                  </w:r>
                </w:p>
                <w:p w14:paraId="10E1CC4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Акции в рамках Дня Государственного герба Российской Федерации</w:t>
                  </w:r>
                </w:p>
                <w:p w14:paraId="41669FB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Квиз игра для 5-7 классов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09830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30 ноября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F5483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организаторы, классные руководители</w:t>
                  </w:r>
                </w:p>
              </w:tc>
            </w:tr>
            <w:tr w:rsidR="00603CA7" w14:paraId="38A25367" w14:textId="77777777" w:rsidTr="00E03D28">
              <w:trPr>
                <w:trHeight w:val="245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B0C0ED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lastRenderedPageBreak/>
                    <w:t>Декабрь 2024 г.</w:t>
                  </w:r>
                </w:p>
              </w:tc>
            </w:tr>
            <w:tr w:rsidR="00603CA7" w14:paraId="46713B49" w14:textId="77777777" w:rsidTr="00E03D28">
              <w:trPr>
                <w:trHeight w:val="16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6759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Отличный 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97C7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по 20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8C8E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603CA7" w14:paraId="4154C1D3" w14:textId="77777777" w:rsidTr="00E03D28">
              <w:trPr>
                <w:trHeight w:val="16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C3DC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DAE87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4E9A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Педагоги-организаторы, Шеханова Н.В.</w:t>
                  </w:r>
                </w:p>
              </w:tc>
            </w:tr>
            <w:tr w:rsidR="00603CA7" w14:paraId="31231DB2" w14:textId="77777777" w:rsidTr="00E03D28">
              <w:trPr>
                <w:trHeight w:val="164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9C95C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Международный день инвалидов</w:t>
                  </w:r>
                </w:p>
                <w:p w14:paraId="712B53E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highlight w:val="white"/>
                    </w:rPr>
                    <w:t>Гуманитарный сбор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в пансионат для пожилых людей, престарелых и инвалидов «Дом-интернат для престарелых и инвалидов»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3F9A8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797B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</w:t>
                  </w:r>
                </w:p>
              </w:tc>
            </w:tr>
            <w:tr w:rsidR="00603CA7" w14:paraId="1B11138E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36F8B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неизвестного солдата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0C0D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3376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</w:t>
                  </w:r>
                </w:p>
              </w:tc>
            </w:tr>
            <w:tr w:rsidR="00603CA7" w14:paraId="66DEBE7F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7FDB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День добровольца (волонтёра) </w:t>
                  </w:r>
                </w:p>
                <w:p w14:paraId="0E3D01C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Классная встреча с волонтерами </w:t>
                  </w:r>
                </w:p>
                <w:p w14:paraId="55797D2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Акции в рамках Дня добровольца (волонтера) в России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3A09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526C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</w:t>
                  </w:r>
                </w:p>
              </w:tc>
            </w:tr>
            <w:tr w:rsidR="00603CA7" w14:paraId="2C746477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3EEC2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Героев Отечества</w:t>
                  </w:r>
                </w:p>
                <w:p w14:paraId="2AF72C4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96C0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29ED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педагоги-организаторы, классные руководители</w:t>
                  </w:r>
                </w:p>
              </w:tc>
            </w:tr>
            <w:tr w:rsidR="00603CA7" w14:paraId="3391DD55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3EF23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зон для обмена книгами в школе.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«Книгообмен»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DED84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11-15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D2E9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И.Н.</w:t>
                  </w:r>
                </w:p>
              </w:tc>
            </w:tr>
            <w:tr w:rsidR="00603CA7" w14:paraId="6B49E00D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E4C45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Игра ко Дню Конституции РФ для классов (7 урок)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4E36B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6125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Гусарова О.В, Иванова Е.Н.</w:t>
                  </w:r>
                </w:p>
              </w:tc>
            </w:tr>
            <w:tr w:rsidR="00603CA7" w14:paraId="08A4234C" w14:textId="77777777" w:rsidTr="00E03D28">
              <w:trPr>
                <w:trHeight w:val="209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25542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Конституции Российской Федерации</w:t>
                  </w:r>
                </w:p>
                <w:p w14:paraId="0F191DC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Квиз игра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7-8 классов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98201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36F5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 педагоги-организаторы, классные руководители</w:t>
                  </w:r>
                </w:p>
              </w:tc>
            </w:tr>
            <w:tr w:rsidR="00603CA7" w14:paraId="229D37CE" w14:textId="77777777" w:rsidTr="00E03D28">
              <w:trPr>
                <w:trHeight w:val="209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ACC4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принятия Федеральных конституционных законов о Государственных символах Российской Федерации</w:t>
                  </w:r>
                </w:p>
                <w:p w14:paraId="19ABF6C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Квиз игра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для 5-8 классов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26ACC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EED2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</w:tc>
            </w:tr>
            <w:tr w:rsidR="00603CA7" w14:paraId="235B3EEB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2A19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Творческий марафон «Новогодний экспресс»:</w:t>
                  </w:r>
                </w:p>
                <w:p w14:paraId="3CAF04B0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«Новогодняя дверь»;</w:t>
                  </w:r>
                </w:p>
                <w:p w14:paraId="2153A90F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«Креативная ёлочка»;</w:t>
                  </w:r>
                </w:p>
                <w:p w14:paraId="2189651D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«Новогодний класс»;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8DA0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 первой недели декабря по 29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D05BB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 педагоги-организаторы, классные руководители</w:t>
                  </w:r>
                </w:p>
              </w:tc>
            </w:tr>
            <w:tr w:rsidR="00603CA7" w14:paraId="02A32922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89832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Ярмарка. Битва кондитеров.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7866F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25, 26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1249B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</w:t>
                  </w:r>
                </w:p>
              </w:tc>
            </w:tr>
            <w:tr w:rsidR="00603CA7" w14:paraId="785A0CEB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6DB88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Новогодние огоньки в классах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D995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Последняя неделя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1991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03CA7" w14:paraId="187D0E8D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E9B3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«Новогодний свитер или операция «Шапка»»,</w:t>
                  </w:r>
                </w:p>
                <w:p w14:paraId="128572F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«Пицца с директором»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8030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Последний день II четверти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8540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педагог-организатор</w:t>
                  </w:r>
                </w:p>
              </w:tc>
            </w:tr>
            <w:tr w:rsidR="00603CA7" w14:paraId="0897F07B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4081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Экскурсии в Зоозащитный центр «Новый Ковчег»</w:t>
                  </w:r>
                </w:p>
                <w:p w14:paraId="7FD6740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12D1F8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B2078A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C1985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FE8DE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И.В., классные руководители</w:t>
                  </w:r>
                </w:p>
              </w:tc>
            </w:tr>
            <w:tr w:rsidR="00603CA7" w14:paraId="0F098AA8" w14:textId="77777777" w:rsidTr="00E03D28">
              <w:trPr>
                <w:trHeight w:val="298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7F14C5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Январь 2025 г.</w:t>
                  </w:r>
                </w:p>
              </w:tc>
            </w:tr>
            <w:tr w:rsidR="00603CA7" w14:paraId="0668822D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9109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 лет со дня рождения русского художника В. А. Серова (1865–1911)</w:t>
                  </w:r>
                </w:p>
                <w:p w14:paraId="689E6E9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Выставка детских художественных работ</w:t>
                  </w:r>
                </w:p>
                <w:p w14:paraId="2105428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67E0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января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ACA5F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Педагоги-организаторы, учителя ИЗО</w:t>
                  </w:r>
                </w:p>
              </w:tc>
            </w:tr>
            <w:tr w:rsidR="00603CA7" w14:paraId="7A77011E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56B2B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Школьная Своп вечеринка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3036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15-19 января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74AA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И.В., педагоги-организаторы</w:t>
                  </w:r>
                </w:p>
              </w:tc>
            </w:tr>
            <w:tr w:rsidR="00603CA7" w14:paraId="413E2A2D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2CBA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8FCC39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российского студенчества</w:t>
                  </w:r>
                </w:p>
                <w:p w14:paraId="23E7D7C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Акции в рамках Дня российского студенчества, встреча с выпускниками нашей школы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E1DC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 января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81F8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2B4C3EF8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4D9A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освобождения Красной армией крупнейшего «лагеря смерти» Аушвиц-Биркенау (Освенцима) – День памяти жертв Холокоста</w:t>
                  </w:r>
                </w:p>
                <w:p w14:paraId="4E7F160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Виртуальный квест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8-11 классов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 </w:t>
                  </w:r>
                </w:p>
                <w:p w14:paraId="7C7C675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4CD1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 января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8DDC6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2ABBEBC9" w14:textId="77777777" w:rsidTr="00E03D28">
              <w:trPr>
                <w:trHeight w:val="2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87FB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полного освобождения г. Ленинграда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 фашистской блокады (1944)</w:t>
                  </w:r>
                </w:p>
                <w:p w14:paraId="71E9791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-концерт</w:t>
                  </w:r>
                </w:p>
                <w:p w14:paraId="24D70B6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-акция «Блокадная ласточка»</w:t>
                  </w:r>
                </w:p>
                <w:p w14:paraId="68DD09C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C898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 января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409E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7873B24D" w14:textId="77777777" w:rsidTr="00E03D28">
              <w:trPr>
                <w:trHeight w:val="250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6514FE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Февраль 2025 г.</w:t>
                  </w:r>
                </w:p>
              </w:tc>
            </w:tr>
            <w:tr w:rsidR="00603CA7" w14:paraId="63281C8F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C1C3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зимних видов спорта в России</w:t>
                  </w:r>
                </w:p>
                <w:p w14:paraId="5F229D7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 согласно плану ШСК Ракета-18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0401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февраля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6917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603CA7" w14:paraId="260FF2CE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C83F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российской науки</w:t>
                  </w:r>
                </w:p>
                <w:p w14:paraId="6ABFC21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 лет со дня учреждения Российской академии наук (1724)</w:t>
                  </w:r>
                </w:p>
                <w:p w14:paraId="5986F0D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Научная конференция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D2FA5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8 февраля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AD45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педагоги-организаторы, учителя-предметники</w:t>
                  </w:r>
                </w:p>
              </w:tc>
            </w:tr>
            <w:tr w:rsidR="00603CA7" w14:paraId="663AA003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2985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Метапредметная неделя</w:t>
                  </w:r>
                </w:p>
                <w:p w14:paraId="2BFAEA5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«Неделя одной книги»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FDEAC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12-16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2554F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Ардальянова Е.Е.</w:t>
                  </w:r>
                </w:p>
              </w:tc>
            </w:tr>
            <w:tr w:rsidR="00603CA7" w14:paraId="6757AB6E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198A1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памяти о россиянах, исполнявших служебный долг за пределами Отечества</w:t>
                  </w:r>
                </w:p>
                <w:p w14:paraId="58D2E5D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Митинг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C7B14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февраля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90AF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</w:tc>
            </w:tr>
            <w:tr w:rsidR="00603CA7" w14:paraId="23FD36D2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8902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Международный день родного языка</w:t>
                  </w:r>
                </w:p>
                <w:p w14:paraId="459EDEF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Игра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5-8 классов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B94E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 февраля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D059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педагоги-организаторы, классные руководители</w:t>
                  </w:r>
                </w:p>
              </w:tc>
            </w:tr>
            <w:tr w:rsidR="00603CA7" w14:paraId="1A23F9B5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2CE78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9BA628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защитника Отечества</w:t>
                  </w:r>
                </w:p>
                <w:p w14:paraId="4E62E25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Станционная игра «Путь героя»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честь Дня защитника Отечества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2ACE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23 февраля</w:t>
                  </w:r>
                </w:p>
                <w:p w14:paraId="1000E13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19-22 февраля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CC715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603CA7" w14:paraId="41A7666E" w14:textId="77777777" w:rsidTr="00E03D28">
              <w:trPr>
                <w:trHeight w:val="250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12F60F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Март 2025 г.</w:t>
                  </w:r>
                </w:p>
              </w:tc>
            </w:tr>
            <w:tr w:rsidR="00603CA7" w14:paraId="461966C0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11521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Концерт, посвященный Международному женскому дню,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Акция «Спасибо»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881FA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марта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33A3A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педагоги-организаторы, классные руководители,  советники директора по взаимодействию с детскими объединениями</w:t>
                  </w:r>
                </w:p>
              </w:tc>
            </w:tr>
            <w:tr w:rsidR="00603CA7" w14:paraId="2836365F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87B8F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Общешкольный сбор макулатуры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D037E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11-17 марта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C32D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</w:t>
                  </w:r>
                </w:p>
              </w:tc>
            </w:tr>
            <w:tr w:rsidR="00603CA7" w14:paraId="0AAE27BF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0A81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Всемирный день театра</w:t>
                  </w:r>
                </w:p>
                <w:p w14:paraId="59CC4793" w14:textId="77777777" w:rsidR="00603CA7" w:rsidRDefault="00603CA7" w:rsidP="00603CA7">
                  <w:pPr>
                    <w:framePr w:hSpace="180" w:wrap="around" w:vAnchor="page" w:hAnchor="margin" w:y="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Поездка с ребятами из РДДМ «Движения Первых»  в КДТ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E2C37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 марта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71B01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Советники директора по взаимодействию с детскими объединениями, </w:t>
                  </w:r>
                </w:p>
                <w:p w14:paraId="0E7DC9A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Лахтикова Е.С.</w:t>
                  </w:r>
                </w:p>
              </w:tc>
            </w:tr>
            <w:tr w:rsidR="00603CA7" w14:paraId="765FEFA6" w14:textId="77777777" w:rsidTr="00E03D28">
              <w:trPr>
                <w:trHeight w:val="48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78B9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«День цветных носков»</w:t>
                  </w:r>
                </w:p>
                <w:p w14:paraId="2BF2614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«Пицца с директором»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B3A6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Последний день III четверти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BAE0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педагоги-организаторы, классные руководители</w:t>
                  </w:r>
                </w:p>
              </w:tc>
            </w:tr>
            <w:tr w:rsidR="00603CA7" w14:paraId="56A7134E" w14:textId="77777777" w:rsidTr="00E03D28">
              <w:trPr>
                <w:trHeight w:val="48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99A7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Экскурсии в ГБУ КО «Дирекция парков»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83F2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0C305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И.В., классные руководители</w:t>
                  </w:r>
                </w:p>
              </w:tc>
            </w:tr>
            <w:tr w:rsidR="00603CA7" w14:paraId="286C28FA" w14:textId="77777777" w:rsidTr="00E03D28">
              <w:trPr>
                <w:trHeight w:val="250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29C7CC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Апрель 2025 г.</w:t>
                  </w:r>
                </w:p>
              </w:tc>
            </w:tr>
            <w:tr w:rsidR="00603CA7" w14:paraId="16FFFD95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6CBF4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Всемирный день здоровья</w:t>
                  </w:r>
                </w:p>
                <w:p w14:paraId="5EF228E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835A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апреля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CE4A2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603CA7" w14:paraId="2068AF2A" w14:textId="77777777" w:rsidTr="00E03D28">
              <w:trPr>
                <w:trHeight w:val="25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B00C2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космонавтики:</w:t>
                  </w:r>
                </w:p>
                <w:p w14:paraId="7DD00C6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Квиз-игра «Я первый»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5-8 классов;</w:t>
                  </w:r>
                </w:p>
                <w:p w14:paraId="31781D7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Занимательные уроки по математике и физике;</w:t>
                  </w:r>
                </w:p>
                <w:p w14:paraId="6810110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Выставка работ ко дню космонавтики.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B65A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апреля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8C05D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</w:tc>
            </w:tr>
            <w:tr w:rsidR="00603CA7" w14:paraId="5AA2A209" w14:textId="77777777" w:rsidTr="00E03D28">
              <w:trPr>
                <w:trHeight w:val="250"/>
              </w:trPr>
              <w:tc>
                <w:tcPr>
                  <w:tcW w:w="5103" w:type="dxa"/>
                </w:tcPr>
                <w:p w14:paraId="6B14B00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  <w:p w14:paraId="13B0F6B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5E17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апреля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745E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</w:tc>
            </w:tr>
            <w:tr w:rsidR="00603CA7" w14:paraId="47CDA6F8" w14:textId="77777777" w:rsidTr="00E03D28">
              <w:trPr>
                <w:trHeight w:val="21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F26A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Всемирный день Земли</w:t>
                  </w:r>
                </w:p>
                <w:p w14:paraId="27EAF0B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Выставка рисунков</w:t>
                  </w:r>
                </w:p>
                <w:p w14:paraId="7B22909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1324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 апреля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3277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</w:tc>
            </w:tr>
            <w:tr w:rsidR="00603CA7" w14:paraId="6CE79137" w14:textId="77777777" w:rsidTr="00E03D28">
              <w:trPr>
                <w:trHeight w:val="210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B4E6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российского парламентаризма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14:paraId="764BF59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8E3A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 апреля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E2D3E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классные руководители</w:t>
                  </w:r>
                </w:p>
              </w:tc>
            </w:tr>
            <w:tr w:rsidR="00603CA7" w14:paraId="196B848C" w14:textId="77777777" w:rsidTr="00E03D28">
              <w:trPr>
                <w:trHeight w:val="48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BADE7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Дендрария (корпус 2).</w:t>
                  </w:r>
                </w:p>
                <w:p w14:paraId="3DF491C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Создание сада из Гортензий (корпус 1).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A763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6B2F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</w:t>
                  </w:r>
                </w:p>
              </w:tc>
            </w:tr>
            <w:tr w:rsidR="00603CA7" w14:paraId="4733D87C" w14:textId="77777777" w:rsidTr="00E03D28">
              <w:trPr>
                <w:trHeight w:val="250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CC89CC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Май 2025 г.</w:t>
                  </w:r>
                </w:p>
              </w:tc>
            </w:tr>
            <w:tr w:rsidR="00603CA7" w14:paraId="7A021715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4E47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Праздник Весны и Труда</w:t>
                  </w:r>
                </w:p>
                <w:p w14:paraId="75BE684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Субботник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32F9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60FA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классные руководители</w:t>
                  </w:r>
                </w:p>
              </w:tc>
            </w:tr>
            <w:tr w:rsidR="00603CA7" w14:paraId="3C825AA9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C760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185 лет со дня рождения русского композитора П. И. Чайковского (1840–1893)</w:t>
                  </w:r>
                </w:p>
                <w:p w14:paraId="53894FB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544BA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A747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Педагог-организатор, учителя музыки</w:t>
                  </w:r>
                </w:p>
              </w:tc>
            </w:tr>
            <w:tr w:rsidR="00603CA7" w14:paraId="1090E4D9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CDB0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Мероприятия, посвященные Дню Победы</w:t>
                  </w:r>
                </w:p>
                <w:p w14:paraId="06CBD9B7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«Лента памяти», которая представляет собой размещение на стенах рекреации портретов ветеранов Великой отечественной войны;</w:t>
                  </w:r>
                </w:p>
                <w:p w14:paraId="556BF541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совместно с родителями обучающиеся являются участниками всероссийского шествия «Бессмертный полк»;</w:t>
                  </w:r>
                </w:p>
                <w:p w14:paraId="29ACAC29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Всероссийская акция «Вальс Победы»;</w:t>
                  </w:r>
                </w:p>
                <w:p w14:paraId="605569CC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Всероссийская акция «Окна Победы»;</w:t>
                  </w:r>
                </w:p>
                <w:p w14:paraId="47C8AD32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Всероссийская акция «Георгиевская лента»;</w:t>
                  </w:r>
                </w:p>
                <w:p w14:paraId="78A93B31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Всероссийский урок памяти «Георгиевская лента – символ воинской славы;</w:t>
                  </w:r>
                </w:p>
                <w:p w14:paraId="0F50B373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 акция «Письмо Победы»;</w:t>
                  </w:r>
                </w:p>
                <w:p w14:paraId="260104F1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Ежегодная международная историко-просветительская патриотическая акция «Диктант Победы»;</w:t>
                  </w:r>
                </w:p>
                <w:p w14:paraId="102753F1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 «Без срока давности»; </w:t>
                  </w:r>
                </w:p>
                <w:p w14:paraId="4FCBF57A" w14:textId="77777777" w:rsidR="00603CA7" w:rsidRDefault="00603CA7" w:rsidP="00603CA7">
                  <w:pPr>
                    <w:framePr w:hSpace="180" w:wrap="around" w:vAnchor="page" w:hAnchor="margin" w:y="1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конкурс сочинений «Без срока давности».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53A9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2-8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66517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Советники директора по взаимодействию с детскими объединениями, педагоги-организаторы, классные руководители, ученический актив школы</w:t>
                  </w:r>
                </w:p>
              </w:tc>
            </w:tr>
            <w:tr w:rsidR="00603CA7" w14:paraId="0DB023B4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802D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Фестиваль – конкурс</w:t>
                  </w:r>
                </w:p>
                <w:p w14:paraId="4582D4A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военно-патриотической песни «Память сильнее времени»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56BAD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1-8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0B799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Советники директора по взаимодействию с детскими объединениями, педагоги-организаторы, классные руководители</w:t>
                  </w:r>
                </w:p>
              </w:tc>
            </w:tr>
            <w:tr w:rsidR="00603CA7" w14:paraId="0956E76C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66FEF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Школьный Экодвор</w:t>
                  </w:r>
                </w:p>
                <w:p w14:paraId="4410E40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Общешкольный вывоз макулатуры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7B0C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4FDB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Гордеева И.В., педагоги-организаторы</w:t>
                  </w:r>
                </w:p>
              </w:tc>
            </w:tr>
            <w:tr w:rsidR="00603CA7" w14:paraId="261A210C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8D0B5" w14:textId="77777777" w:rsidR="00603CA7" w:rsidRDefault="00603CA7" w:rsidP="00603CA7">
                  <w:pPr>
                    <w:framePr w:hSpace="180" w:wrap="around" w:vAnchor="page" w:hAnchor="margin" w:y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детских общественных организаций России.</w:t>
                  </w:r>
                </w:p>
                <w:p w14:paraId="156B8B9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Посвящение в Движение Первых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7FA6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DF844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</w:t>
                  </w:r>
                </w:p>
              </w:tc>
            </w:tr>
            <w:tr w:rsidR="00603CA7" w14:paraId="7268C98F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282C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славянской письменности и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14:paraId="6B0F0532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73C43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F9BCC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учителя ИЗО</w:t>
                  </w:r>
                </w:p>
              </w:tc>
            </w:tr>
            <w:tr w:rsidR="00603CA7" w14:paraId="1EF6C2EE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90954B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Общероссийский день библиотек</w:t>
                  </w:r>
                </w:p>
                <w:p w14:paraId="3604656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1B3B1C1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 мая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5B72AE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Педагог-библиотекарь</w:t>
                  </w:r>
                </w:p>
              </w:tc>
            </w:tr>
            <w:tr w:rsidR="00603CA7" w14:paraId="5CCE5380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0EF76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«Свободная форма»</w:t>
                  </w:r>
                </w:p>
                <w:p w14:paraId="680F7B4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Акция «Пицца с директором»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829FB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Последний день IV четверти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F52F5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Паксина И.Б., педагоги-организаторы</w:t>
                  </w:r>
                </w:p>
              </w:tc>
            </w:tr>
            <w:tr w:rsidR="00603CA7" w14:paraId="551ECF2E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2662ED0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«Внешкольные мероприятия»</w:t>
                  </w:r>
                </w:p>
              </w:tc>
            </w:tr>
            <w:tr w:rsidR="00603CA7" w14:paraId="7386EE07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FF0E0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C9CEC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210D7C0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C2868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603CA7" w14:paraId="382BE7F1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670F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Городской конкурс рисунков </w:t>
                  </w:r>
                </w:p>
                <w:p w14:paraId="670969D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«Семейный мольберт»,</w:t>
                  </w:r>
                </w:p>
                <w:p w14:paraId="6F2EEF7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посвящённый Году семьи в России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6950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16-20 сентября </w:t>
                  </w:r>
                </w:p>
                <w:p w14:paraId="6FB123A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1E1A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заочная форма проведения</w:t>
                  </w:r>
                </w:p>
              </w:tc>
            </w:tr>
            <w:tr w:rsidR="00603CA7" w14:paraId="1639517D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DDBA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9033A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Городской конкурс художественного слова </w:t>
                  </w:r>
                </w:p>
                <w:p w14:paraId="6319E73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«Семья - моя Галактика», </w:t>
                  </w:r>
                </w:p>
                <w:p w14:paraId="73C8954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посвящённый Году семьи в России</w:t>
                  </w:r>
                </w:p>
                <w:p w14:paraId="7114A72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C761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62AB60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 18, 19 октября</w:t>
                  </w:r>
                </w:p>
                <w:p w14:paraId="1F971A4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  <w:p w14:paraId="02D8759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начало каждого конкурсного дня </w:t>
                  </w:r>
                </w:p>
                <w:p w14:paraId="4524844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12.00 час.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F3E19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B21BB5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ДО ЦРТДиЮ </w:t>
                  </w:r>
                </w:p>
                <w:p w14:paraId="181BD00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(Кванториум,</w:t>
                  </w:r>
                </w:p>
                <w:p w14:paraId="7E080F2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Ленина, 131, конференцзал)</w:t>
                  </w:r>
                </w:p>
              </w:tc>
            </w:tr>
            <w:tr w:rsidR="00603CA7" w14:paraId="6B236B27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F7DC7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Городской конкурс литературного творчества (самописцы) </w:t>
                  </w:r>
                </w:p>
                <w:p w14:paraId="52D2641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«Семейные истории»,</w:t>
                  </w:r>
                </w:p>
                <w:p w14:paraId="6C57183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посвящённый Году семьи в России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960A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11-15 ноября</w:t>
                  </w:r>
                </w:p>
                <w:p w14:paraId="6E0DE2F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9516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заочная форма проведения</w:t>
                  </w:r>
                </w:p>
                <w:p w14:paraId="3744F2C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2AB341B2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2985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Открытый конкурс научно-технического творчества детей и молодёжи «ИнженериУм» им.И.В. Курчатова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B7EC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октябрь-ноябрь</w:t>
                  </w:r>
                </w:p>
                <w:p w14:paraId="69AC4A9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6BE6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заочная форма проведения</w:t>
                  </w:r>
                </w:p>
              </w:tc>
            </w:tr>
            <w:tr w:rsidR="00603CA7" w14:paraId="550749B8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C200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фестиваль</w:t>
                  </w:r>
                </w:p>
                <w:p w14:paraId="3296A37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«Танцующая школа», </w:t>
                  </w:r>
                </w:p>
                <w:p w14:paraId="580AA33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посвящённый Году семьи в России</w:t>
                  </w:r>
                </w:p>
                <w:p w14:paraId="2B234BC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1F7F0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989B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03, 04, 05 декабря</w:t>
                  </w:r>
                </w:p>
                <w:p w14:paraId="5105C8B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  <w:p w14:paraId="65F2D38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начало каждого конкурсного дня </w:t>
                  </w:r>
                </w:p>
                <w:p w14:paraId="2FA9A5D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12.00 час.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4C84C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8F4F7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ДО ЦРТДиЮ</w:t>
                  </w:r>
                </w:p>
                <w:p w14:paraId="08E85B6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(Кванториум)</w:t>
                  </w:r>
                </w:p>
              </w:tc>
            </w:tr>
            <w:tr w:rsidR="00603CA7" w14:paraId="1DD0A8BB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406B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благотворительный фестиваль новогодних украшений и подарков «Морозная фантазия»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353E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02-05 декабря </w:t>
                  </w:r>
                </w:p>
                <w:p w14:paraId="12D6BD8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2B4F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ДО ЦРТДиЮ</w:t>
                  </w:r>
                </w:p>
                <w:p w14:paraId="5B566E4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(Кванториум)</w:t>
                  </w:r>
                </w:p>
              </w:tc>
            </w:tr>
            <w:tr w:rsidR="00603CA7" w14:paraId="13AB9E37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5BDB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Городской фестиваль </w:t>
                  </w:r>
                </w:p>
                <w:p w14:paraId="50ACD12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театральных постановок «Сцена в кармане»,</w:t>
                  </w:r>
                </w:p>
                <w:p w14:paraId="10E0A8A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посвящённый 80-летию Победы в ВОВ</w:t>
                  </w:r>
                </w:p>
                <w:p w14:paraId="15B3B0B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98F3B5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450C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10-14 февраля</w:t>
                  </w:r>
                </w:p>
                <w:p w14:paraId="2FFC73E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г.</w:t>
                  </w:r>
                </w:p>
                <w:p w14:paraId="02F858C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начало каждого конкурсного дня </w:t>
                  </w:r>
                </w:p>
                <w:p w14:paraId="0C73035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12.00 час.</w:t>
                  </w:r>
                </w:p>
                <w:p w14:paraId="3354F9A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(репетиции – по отдельному графику)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FA579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7FF4E4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ДО ЦРТДиЮ </w:t>
                  </w:r>
                </w:p>
                <w:p w14:paraId="486BCDA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(Кванториум)</w:t>
                  </w:r>
                </w:p>
                <w:p w14:paraId="6ABDEFF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4785192B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1626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тур Всероссийского конкурса юных чтецов «Живая классика»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8A24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14:paraId="12C6FCC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C167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ДО ЦРТДиЮ </w:t>
                  </w:r>
                </w:p>
                <w:p w14:paraId="74579C1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(Кванториум)</w:t>
                  </w:r>
                </w:p>
                <w:p w14:paraId="600C00B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3138293C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35D8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Городской интеллектуально-творческий турнир для младших школьников «Эврика-2025»</w:t>
                  </w:r>
                </w:p>
                <w:p w14:paraId="5FC8459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245C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Февраль (заочный тур </w:t>
                  </w:r>
                </w:p>
                <w:p w14:paraId="3ADC15F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школах)</w:t>
                  </w:r>
                </w:p>
                <w:p w14:paraId="2844B9A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(очный тур)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2B8E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ДО ЦРТДиЮ</w:t>
                  </w:r>
                </w:p>
                <w:p w14:paraId="6ACC0DB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(Кванториум)</w:t>
                  </w:r>
                </w:p>
              </w:tc>
            </w:tr>
            <w:tr w:rsidR="00603CA7" w14:paraId="28714016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2BC5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конкурс комиксов антинаркотической направленности «Будь здоров!», посвящённый Всемирному Дню здоровья (7 апреля)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00B6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3D2584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07-10 апреля</w:t>
                  </w:r>
                </w:p>
                <w:p w14:paraId="279201F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2025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62874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9ED404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заочная форма проведения</w:t>
                  </w:r>
                </w:p>
                <w:p w14:paraId="6DC7E38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3D136CE8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457B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Городской конкурс патриотической песни </w:t>
                  </w:r>
                </w:p>
                <w:p w14:paraId="7097065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«Мы вместе!», </w:t>
                  </w:r>
                </w:p>
                <w:p w14:paraId="6CDBFEA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посвящённый 80-летию Победы в ВОВ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C5BAB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  <w:p w14:paraId="1298DB2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CCE8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площадка ГДК или Дома Учёных</w:t>
                  </w:r>
                </w:p>
                <w:p w14:paraId="252CA71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7A8EE548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5DFA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экскурсии, походы выходного дня (в музей, картинную галерею, технопарк, на предприятие и др.)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25F5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14E2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03CA7" w14:paraId="0F1D68D3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56FEFC2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«Школьные медиа»</w:t>
                  </w:r>
                </w:p>
              </w:tc>
            </w:tr>
            <w:tr w:rsidR="00603CA7" w14:paraId="06B785A3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4B20A5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04A6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46A36A5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33A7C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0871E3BF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8E6E9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тематических постов в официальной группе школы в сети «ВКонтакте», подготовка материалов для сайта школы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68A4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63885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Ковалева А.В., классные руководители</w:t>
                  </w:r>
                </w:p>
              </w:tc>
            </w:tr>
            <w:tr w:rsidR="00603CA7" w14:paraId="03B26E15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3AD91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Фото, видеосъемка школьных и классных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A67AB5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BE2C3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Ковалева А.В., классные руководители</w:t>
                  </w:r>
                </w:p>
              </w:tc>
            </w:tr>
            <w:tr w:rsidR="00603CA7" w14:paraId="7E57107A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35CF1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«Волонтерская деятельность»</w:t>
                  </w:r>
                </w:p>
              </w:tc>
            </w:tr>
            <w:tr w:rsidR="00603CA7" w14:paraId="5C35B1B7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01838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4E1EF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6705F47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806F2B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3C145CDE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EFA54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Создание волонтерского отряда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5636D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сентября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E4080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7FC56E6A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3B7B3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Гуманитарный сбор в пансионат для пожилых людей, престарелых и инвалидов «Дом-интернат для престарелых и инвалидов»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F2497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декабря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F93078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3B3CE075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29DE6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Выезд с концертной программой в пансионат для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highlight w:val="white"/>
                    </w:rPr>
                    <w:t>пожилых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highlight w:val="white"/>
                    </w:rPr>
                    <w:t>людей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,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highlight w:val="white"/>
                    </w:rPr>
                    <w:t>престарелых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 и инвалидов «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highlight w:val="white"/>
                    </w:rPr>
                    <w:t>Дом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-интернат для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highlight w:val="white"/>
                    </w:rPr>
                    <w:t>престарелых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 и инвалидов»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46060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октября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626155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6FFB34A5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7BB588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>Ежемесячный сбор вторсырья с ребятами из Движения Первых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FF1C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A60A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Советники директора по взаимодействию с детскими объединениями, педагоги-организаторы</w:t>
                  </w:r>
                </w:p>
              </w:tc>
            </w:tr>
            <w:tr w:rsidR="00603CA7" w14:paraId="3B28CF79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31F847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предметно-пространственной среды»</w:t>
                  </w:r>
                </w:p>
              </w:tc>
            </w:tr>
            <w:tr w:rsidR="00603CA7" w14:paraId="76D314E1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C286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97C4C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6364BE5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E6E45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792A6FCB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D4E0D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классных уголков и стендов школы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18D1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F6D8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Педагог-организатор, классные руководители</w:t>
                  </w:r>
                </w:p>
              </w:tc>
            </w:tr>
            <w:tr w:rsidR="00603CA7" w14:paraId="0C2224D2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0FBA1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конкурсах рисунков, фотографий, творческих работ, оформление выставок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26A8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9CBD98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ИЗО, классные руководители</w:t>
                  </w:r>
                </w:p>
              </w:tc>
            </w:tr>
            <w:tr w:rsidR="00603CA7" w14:paraId="273CAF8E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B536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Размещение на стенах школы регулярно сменяемых экспозиций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EB31F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E9B11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ИЗО, классные руководители</w:t>
                  </w:r>
                </w:p>
              </w:tc>
            </w:tr>
            <w:tr w:rsidR="00603CA7" w14:paraId="41F4DE56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27A46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Оформление и обновление «Мест новостей»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DA66F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C2ADB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603CA7" w14:paraId="347EFC1D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26DB8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Создание Дендрария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(корпус 2).</w:t>
                  </w:r>
                </w:p>
                <w:p w14:paraId="7A381BE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Создание сада из Гортензий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(корпус 1).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495D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50FE1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Гордеева И.В.</w:t>
                  </w:r>
                </w:p>
              </w:tc>
            </w:tr>
            <w:tr w:rsidR="00603CA7" w14:paraId="79C73976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9AA20E" w14:textId="77777777" w:rsidR="00603CA7" w:rsidRDefault="00603CA7" w:rsidP="00603CA7">
                  <w:pPr>
                    <w:framePr w:hSpace="180" w:wrap="around" w:vAnchor="page" w:hAnchor="margin" w:y="1"/>
                    <w:widowControl w:val="0"/>
                    <w:tabs>
                      <w:tab w:val="left" w:pos="993"/>
                    </w:tabs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проекта «Наши герои» </w:t>
                  </w:r>
                </w:p>
                <w:p w14:paraId="7547AB6E" w14:textId="77777777" w:rsidR="00603CA7" w:rsidRDefault="00603CA7" w:rsidP="00603CA7">
                  <w:pPr>
                    <w:framePr w:hSpace="180" w:wrap="around" w:vAnchor="page" w:hAnchor="margin" w:y="1"/>
                    <w:widowControl w:val="0"/>
                    <w:tabs>
                      <w:tab w:val="left" w:pos="993"/>
                    </w:tabs>
                    <w:spacing w:after="0"/>
                    <w:jc w:val="both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888B9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5F86E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Паксина И.Б., Харитон Н.В., педагоги организаторы</w:t>
                  </w:r>
                </w:p>
              </w:tc>
            </w:tr>
            <w:tr w:rsidR="00603CA7" w14:paraId="3A263584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AF45322" w14:textId="77777777" w:rsidR="00603CA7" w:rsidRDefault="00603CA7" w:rsidP="00603CA7">
                  <w:pPr>
                    <w:framePr w:hSpace="180" w:wrap="around" w:vAnchor="page" w:hAnchor="margin" w:y="1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«Социальное партнерство»</w:t>
                  </w:r>
                </w:p>
              </w:tc>
            </w:tr>
            <w:tr w:rsidR="00603CA7" w14:paraId="2B0EE560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FCDA9" w14:textId="77777777" w:rsidR="00603CA7" w:rsidRDefault="00603CA7" w:rsidP="00603CA7">
                  <w:pPr>
                    <w:framePr w:hSpace="180" w:wrap="around" w:vAnchor="page" w:hAnchor="margin" w:y="1"/>
                    <w:widowControl w:val="0"/>
                    <w:tabs>
                      <w:tab w:val="left" w:pos="993"/>
                    </w:tabs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1BBE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18F1D81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BE86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1F746AFA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824B52" w14:textId="77777777" w:rsidR="00603CA7" w:rsidRDefault="00603CA7" w:rsidP="00603CA7">
                  <w:pPr>
                    <w:framePr w:hSpace="180" w:wrap="around" w:vAnchor="page" w:hAnchor="margin" w:y="1"/>
                    <w:widowControl w:val="0"/>
                    <w:tabs>
                      <w:tab w:val="left" w:pos="993"/>
                    </w:tabs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Совместная реализация проектов с социальными партнерами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0728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85F0D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Паксина И.Б.</w:t>
                  </w:r>
                </w:p>
              </w:tc>
            </w:tr>
            <w:tr w:rsidR="00603CA7" w14:paraId="2D024592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038C59F" w14:textId="77777777" w:rsidR="00603CA7" w:rsidRDefault="00603CA7" w:rsidP="00603CA7">
                  <w:pPr>
                    <w:framePr w:hSpace="180" w:wrap="around" w:vAnchor="page" w:hAnchor="margin" w:y="1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«Детские общественные объединения»</w:t>
                  </w:r>
                </w:p>
              </w:tc>
            </w:tr>
            <w:tr w:rsidR="00603CA7" w14:paraId="223B4FE0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33BF9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49DD9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7BC7E77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079DB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72599E15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7413A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 компания по регистрации в РДДМ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2A7E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8F8E7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Миронова Т.А., Ковалева А.В.</w:t>
                  </w:r>
                </w:p>
              </w:tc>
            </w:tr>
            <w:tr w:rsidR="00603CA7" w14:paraId="60371669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127B9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Всероссийские акции «Дни единых действий»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1B784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E195A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Миронова Т.А., Ковалева А.В.</w:t>
                  </w:r>
                </w:p>
              </w:tc>
            </w:tr>
            <w:tr w:rsidR="00603CA7" w14:paraId="55DD1D70" w14:textId="77777777" w:rsidTr="00E03D28">
              <w:trPr>
                <w:trHeight w:val="117"/>
              </w:trPr>
              <w:tc>
                <w:tcPr>
                  <w:tcW w:w="109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63A5D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«Школьный театр»</w:t>
                  </w:r>
                </w:p>
              </w:tc>
            </w:tr>
            <w:tr w:rsidR="00603CA7" w14:paraId="2B58D8C7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F3BB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Дела, события, мероприятия</w:t>
                  </w:r>
                </w:p>
                <w:p w14:paraId="29628FC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2BD4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Ориентировочное</w:t>
                  </w:r>
                </w:p>
                <w:p w14:paraId="4693390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FE09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5BD86388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8119C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ДООП Театр «Зеркало»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C74FE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FF0A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Лахтикова Е.С.</w:t>
                  </w:r>
                </w:p>
                <w:p w14:paraId="07D0444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</w:p>
              </w:tc>
            </w:tr>
            <w:tr w:rsidR="00603CA7" w14:paraId="611AEFAB" w14:textId="77777777" w:rsidTr="00E03D28">
              <w:trPr>
                <w:trHeight w:val="117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F4F6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Театральные постановки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59A4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B6AC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Лахтикова Е.С.</w:t>
                  </w:r>
                </w:p>
                <w:p w14:paraId="0B7D4DB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</w:pPr>
                </w:p>
              </w:tc>
            </w:tr>
          </w:tbl>
          <w:p w14:paraId="616967EF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1091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89"/>
              <w:gridCol w:w="2090"/>
              <w:gridCol w:w="1785"/>
              <w:gridCol w:w="2346"/>
            </w:tblGrid>
            <w:tr w:rsidR="00603CA7" w14:paraId="5BE280A9" w14:textId="77777777" w:rsidTr="00E03D28">
              <w:tc>
                <w:tcPr>
                  <w:tcW w:w="10910" w:type="dxa"/>
                  <w:gridSpan w:val="4"/>
                  <w:shd w:val="clear" w:color="auto" w:fill="AEAAAA"/>
                  <w:vAlign w:val="center"/>
                </w:tcPr>
                <w:p w14:paraId="23C51C7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Модуль «Дополнительное образование»</w:t>
                  </w:r>
                </w:p>
              </w:tc>
            </w:tr>
            <w:tr w:rsidR="00603CA7" w14:paraId="455E9F84" w14:textId="77777777" w:rsidTr="00E03D28">
              <w:tc>
                <w:tcPr>
                  <w:tcW w:w="4689" w:type="dxa"/>
                  <w:vAlign w:val="center"/>
                </w:tcPr>
                <w:p w14:paraId="1B6EB56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Дополнительные общеобразовательные общеразвивающие программы</w:t>
                  </w:r>
                </w:p>
              </w:tc>
              <w:tc>
                <w:tcPr>
                  <w:tcW w:w="2090" w:type="dxa"/>
                  <w:vAlign w:val="center"/>
                </w:tcPr>
                <w:p w14:paraId="0131FA6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1785" w:type="dxa"/>
                  <w:vAlign w:val="center"/>
                </w:tcPr>
                <w:p w14:paraId="755EF31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346" w:type="dxa"/>
                  <w:vAlign w:val="center"/>
                </w:tcPr>
                <w:p w14:paraId="569FA3E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1F191D5E" w14:textId="77777777" w:rsidTr="00E03D28">
              <w:tc>
                <w:tcPr>
                  <w:tcW w:w="4689" w:type="dxa"/>
                  <w:vAlign w:val="center"/>
                </w:tcPr>
                <w:p w14:paraId="5A1A6E4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Секция «Волейбол»</w:t>
                  </w:r>
                </w:p>
              </w:tc>
              <w:tc>
                <w:tcPr>
                  <w:tcW w:w="2090" w:type="dxa"/>
                  <w:vAlign w:val="center"/>
                </w:tcPr>
                <w:p w14:paraId="4306A0F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5" w:type="dxa"/>
                  <w:vAlign w:val="center"/>
                </w:tcPr>
                <w:p w14:paraId="705B175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2346" w:type="dxa"/>
                  <w:vAlign w:val="center"/>
                </w:tcPr>
                <w:p w14:paraId="719C955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Кваскова Ю.Ю.</w:t>
                  </w:r>
                </w:p>
              </w:tc>
            </w:tr>
            <w:tr w:rsidR="00603CA7" w14:paraId="23AF4A10" w14:textId="77777777" w:rsidTr="00E03D28">
              <w:tc>
                <w:tcPr>
                  <w:tcW w:w="4689" w:type="dxa"/>
                  <w:vAlign w:val="center"/>
                </w:tcPr>
                <w:p w14:paraId="21886A0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Китайский язык</w:t>
                  </w:r>
                </w:p>
              </w:tc>
              <w:tc>
                <w:tcPr>
                  <w:tcW w:w="2090" w:type="dxa"/>
                  <w:vAlign w:val="center"/>
                </w:tcPr>
                <w:p w14:paraId="09576D7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5" w:type="dxa"/>
                  <w:vAlign w:val="center"/>
                </w:tcPr>
                <w:p w14:paraId="7A0E9A6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5-7 (начинающие)</w:t>
                  </w:r>
                </w:p>
                <w:p w14:paraId="1D4597F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6-8</w:t>
                  </w:r>
                </w:p>
                <w:p w14:paraId="11E49E7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(второй год обучения)</w:t>
                  </w:r>
                </w:p>
              </w:tc>
              <w:tc>
                <w:tcPr>
                  <w:tcW w:w="2346" w:type="dxa"/>
                  <w:vAlign w:val="center"/>
                </w:tcPr>
                <w:p w14:paraId="0A9F7DF1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Турсунова М.Г.</w:t>
                  </w:r>
                </w:p>
              </w:tc>
            </w:tr>
            <w:tr w:rsidR="00603CA7" w14:paraId="526FBF76" w14:textId="77777777" w:rsidTr="00E03D28">
              <w:tc>
                <w:tcPr>
                  <w:tcW w:w="4689" w:type="dxa"/>
                  <w:vAlign w:val="center"/>
                </w:tcPr>
                <w:p w14:paraId="16B9148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Театр-студия «Зеркало»</w:t>
                  </w:r>
                </w:p>
              </w:tc>
              <w:tc>
                <w:tcPr>
                  <w:tcW w:w="2090" w:type="dxa"/>
                  <w:vAlign w:val="center"/>
                </w:tcPr>
                <w:p w14:paraId="5555CBF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5" w:type="dxa"/>
                  <w:vAlign w:val="center"/>
                </w:tcPr>
                <w:p w14:paraId="577EE121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346" w:type="dxa"/>
                  <w:vAlign w:val="center"/>
                </w:tcPr>
                <w:p w14:paraId="398F886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Лахтикова Е.С.</w:t>
                  </w:r>
                </w:p>
              </w:tc>
            </w:tr>
            <w:tr w:rsidR="00603CA7" w14:paraId="0DAB2406" w14:textId="77777777" w:rsidTr="00E03D28">
              <w:tc>
                <w:tcPr>
                  <w:tcW w:w="4689" w:type="dxa"/>
                  <w:vAlign w:val="center"/>
                </w:tcPr>
                <w:p w14:paraId="241103F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3D-моделирование</w:t>
                  </w:r>
                </w:p>
              </w:tc>
              <w:tc>
                <w:tcPr>
                  <w:tcW w:w="2090" w:type="dxa"/>
                  <w:vAlign w:val="center"/>
                </w:tcPr>
                <w:p w14:paraId="3BD2A68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1B4B4391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И</w:t>
                  </w:r>
                </w:p>
              </w:tc>
              <w:tc>
                <w:tcPr>
                  <w:tcW w:w="2346" w:type="dxa"/>
                  <w:vAlign w:val="center"/>
                </w:tcPr>
                <w:p w14:paraId="316BBFD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Эебердыев Г.К.</w:t>
                  </w:r>
                </w:p>
              </w:tc>
            </w:tr>
            <w:tr w:rsidR="00603CA7" w14:paraId="5C5117FA" w14:textId="77777777" w:rsidTr="00E03D28">
              <w:tc>
                <w:tcPr>
                  <w:tcW w:w="4689" w:type="dxa"/>
                  <w:vAlign w:val="center"/>
                </w:tcPr>
                <w:p w14:paraId="7991C54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Прототипирование</w:t>
                  </w:r>
                </w:p>
              </w:tc>
              <w:tc>
                <w:tcPr>
                  <w:tcW w:w="2090" w:type="dxa"/>
                  <w:vAlign w:val="center"/>
                </w:tcPr>
                <w:p w14:paraId="68494EF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5F67396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И</w:t>
                  </w:r>
                </w:p>
              </w:tc>
              <w:tc>
                <w:tcPr>
                  <w:tcW w:w="2346" w:type="dxa"/>
                  <w:vAlign w:val="center"/>
                </w:tcPr>
                <w:p w14:paraId="16126FA0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Эебердыев Г.К.</w:t>
                  </w:r>
                </w:p>
              </w:tc>
            </w:tr>
            <w:tr w:rsidR="00603CA7" w14:paraId="10182663" w14:textId="77777777" w:rsidTr="00E03D28">
              <w:tc>
                <w:tcPr>
                  <w:tcW w:w="4689" w:type="dxa"/>
                  <w:vAlign w:val="center"/>
                </w:tcPr>
                <w:p w14:paraId="2E11BD4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Мобильная робототехника</w:t>
                  </w:r>
                </w:p>
              </w:tc>
              <w:tc>
                <w:tcPr>
                  <w:tcW w:w="2090" w:type="dxa"/>
                  <w:vAlign w:val="center"/>
                </w:tcPr>
                <w:p w14:paraId="7996C5A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282A4DD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И</w:t>
                  </w:r>
                </w:p>
              </w:tc>
              <w:tc>
                <w:tcPr>
                  <w:tcW w:w="2346" w:type="dxa"/>
                  <w:vAlign w:val="center"/>
                </w:tcPr>
                <w:p w14:paraId="79FA3D8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Эебердыев Г.К.</w:t>
                  </w:r>
                </w:p>
              </w:tc>
            </w:tr>
            <w:tr w:rsidR="00603CA7" w14:paraId="62B4E0A7" w14:textId="77777777" w:rsidTr="00E03D28">
              <w:tc>
                <w:tcPr>
                  <w:tcW w:w="4689" w:type="dxa"/>
                  <w:vAlign w:val="center"/>
                </w:tcPr>
                <w:p w14:paraId="098567A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3D-моделирование</w:t>
                  </w:r>
                </w:p>
              </w:tc>
              <w:tc>
                <w:tcPr>
                  <w:tcW w:w="2090" w:type="dxa"/>
                  <w:vAlign w:val="center"/>
                </w:tcPr>
                <w:p w14:paraId="5DE53FC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3ECCF9FB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</w:t>
                  </w:r>
                </w:p>
              </w:tc>
              <w:tc>
                <w:tcPr>
                  <w:tcW w:w="2346" w:type="dxa"/>
                  <w:vAlign w:val="center"/>
                </w:tcPr>
                <w:p w14:paraId="589EE49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Эебердыев Г.К.</w:t>
                  </w:r>
                </w:p>
              </w:tc>
            </w:tr>
            <w:tr w:rsidR="00603CA7" w14:paraId="4134A59E" w14:textId="77777777" w:rsidTr="00E03D28">
              <w:tc>
                <w:tcPr>
                  <w:tcW w:w="4689" w:type="dxa"/>
                  <w:vAlign w:val="center"/>
                </w:tcPr>
                <w:p w14:paraId="501B586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Мобильная робототехника</w:t>
                  </w:r>
                </w:p>
              </w:tc>
              <w:tc>
                <w:tcPr>
                  <w:tcW w:w="2090" w:type="dxa"/>
                  <w:vAlign w:val="center"/>
                </w:tcPr>
                <w:p w14:paraId="441B83A5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6E96201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</w:t>
                  </w:r>
                </w:p>
              </w:tc>
              <w:tc>
                <w:tcPr>
                  <w:tcW w:w="2346" w:type="dxa"/>
                  <w:vAlign w:val="center"/>
                </w:tcPr>
                <w:p w14:paraId="1058FED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Эебердыев Г.К.</w:t>
                  </w:r>
                </w:p>
              </w:tc>
            </w:tr>
            <w:tr w:rsidR="00603CA7" w14:paraId="0A1A12CB" w14:textId="77777777" w:rsidTr="00E03D28">
              <w:tc>
                <w:tcPr>
                  <w:tcW w:w="4689" w:type="dxa"/>
                  <w:vAlign w:val="center"/>
                </w:tcPr>
                <w:p w14:paraId="1BC2646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Изготовление прототипов</w:t>
                  </w:r>
                </w:p>
              </w:tc>
              <w:tc>
                <w:tcPr>
                  <w:tcW w:w="2090" w:type="dxa"/>
                  <w:vAlign w:val="center"/>
                </w:tcPr>
                <w:p w14:paraId="0B91D01B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73E960BD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</w:t>
                  </w:r>
                </w:p>
              </w:tc>
              <w:tc>
                <w:tcPr>
                  <w:tcW w:w="2346" w:type="dxa"/>
                  <w:vAlign w:val="center"/>
                </w:tcPr>
                <w:p w14:paraId="5B31370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Эебердыев Г.К.</w:t>
                  </w:r>
                </w:p>
              </w:tc>
            </w:tr>
            <w:tr w:rsidR="00603CA7" w14:paraId="4AB5DB62" w14:textId="77777777" w:rsidTr="00E03D28">
              <w:tc>
                <w:tcPr>
                  <w:tcW w:w="4689" w:type="dxa"/>
                  <w:vAlign w:val="center"/>
                </w:tcPr>
                <w:p w14:paraId="254FAF2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с удовольствием</w:t>
                  </w:r>
                </w:p>
              </w:tc>
              <w:tc>
                <w:tcPr>
                  <w:tcW w:w="2090" w:type="dxa"/>
                  <w:vAlign w:val="center"/>
                </w:tcPr>
                <w:p w14:paraId="7CFED72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57912CFD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46" w:type="dxa"/>
                  <w:vAlign w:val="center"/>
                </w:tcPr>
                <w:p w14:paraId="7777D1B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Колесников В.О.</w:t>
                  </w:r>
                </w:p>
              </w:tc>
            </w:tr>
            <w:tr w:rsidR="00603CA7" w14:paraId="1EE0015F" w14:textId="77777777" w:rsidTr="00E03D28">
              <w:tc>
                <w:tcPr>
                  <w:tcW w:w="4689" w:type="dxa"/>
                  <w:vAlign w:val="center"/>
                </w:tcPr>
                <w:p w14:paraId="3DAE208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 и его здоровье</w:t>
                  </w:r>
                </w:p>
              </w:tc>
              <w:tc>
                <w:tcPr>
                  <w:tcW w:w="2090" w:type="dxa"/>
                  <w:vAlign w:val="center"/>
                </w:tcPr>
                <w:p w14:paraId="5C22EAC1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5" w:type="dxa"/>
                  <w:vAlign w:val="center"/>
                </w:tcPr>
                <w:p w14:paraId="4294D6C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346" w:type="dxa"/>
                  <w:vAlign w:val="center"/>
                </w:tcPr>
                <w:p w14:paraId="6300D3B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Иванова Е.Н. </w:t>
                  </w:r>
                </w:p>
                <w:p w14:paraId="31C695C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Гусарова Ф.А.</w:t>
                  </w:r>
                </w:p>
                <w:p w14:paraId="2A6DCB8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Фесенко А.А.</w:t>
                  </w:r>
                </w:p>
                <w:p w14:paraId="51254BF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5C0CC121" w14:textId="77777777" w:rsidTr="00E03D28">
              <w:tc>
                <w:tcPr>
                  <w:tcW w:w="4689" w:type="dxa"/>
                  <w:vAlign w:val="center"/>
                </w:tcPr>
                <w:p w14:paraId="12A16DA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vAlign w:val="center"/>
                </w:tcPr>
                <w:p w14:paraId="55F89F32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14:paraId="3E0020D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25F8FCF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CA7" w14:paraId="46E9604C" w14:textId="77777777" w:rsidTr="00E03D28">
              <w:tc>
                <w:tcPr>
                  <w:tcW w:w="10910" w:type="dxa"/>
                  <w:gridSpan w:val="4"/>
                  <w:shd w:val="clear" w:color="auto" w:fill="AEAAAA"/>
                  <w:vAlign w:val="center"/>
                </w:tcPr>
                <w:p w14:paraId="7059FA6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2" w:name="_heading=h.30j0zll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Модуль Школьный спортивный клуб «Ракета – 18!»</w:t>
                  </w:r>
                </w:p>
              </w:tc>
            </w:tr>
            <w:tr w:rsidR="00603CA7" w14:paraId="1E0AB8FD" w14:textId="77777777" w:rsidTr="00E03D28">
              <w:tc>
                <w:tcPr>
                  <w:tcW w:w="4689" w:type="dxa"/>
                  <w:vAlign w:val="center"/>
                </w:tcPr>
                <w:p w14:paraId="022013B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090" w:type="dxa"/>
                  <w:vAlign w:val="center"/>
                </w:tcPr>
                <w:p w14:paraId="23A0E74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85" w:type="dxa"/>
                  <w:vAlign w:val="center"/>
                </w:tcPr>
                <w:p w14:paraId="6ED4CD61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346" w:type="dxa"/>
                  <w:vAlign w:val="center"/>
                </w:tcPr>
                <w:p w14:paraId="74D8037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047403E2" w14:textId="77777777" w:rsidTr="00E03D28">
              <w:tc>
                <w:tcPr>
                  <w:tcW w:w="10910" w:type="dxa"/>
                  <w:gridSpan w:val="4"/>
                  <w:vAlign w:val="center"/>
                </w:tcPr>
                <w:p w14:paraId="1C678F04" w14:textId="77777777" w:rsidR="00603CA7" w:rsidRDefault="00603CA7" w:rsidP="00603CA7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BE63C68" w14:textId="77777777" w:rsidR="00603CA7" w:rsidRDefault="00603CA7" w:rsidP="00603CA7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Мероприятия, согласно плану школьного спортивного клуба «Ракета – 18»</w:t>
                  </w:r>
                </w:p>
                <w:p w14:paraId="5AA8453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03CA7" w14:paraId="027998AF" w14:textId="77777777" w:rsidTr="00E03D28">
              <w:tc>
                <w:tcPr>
                  <w:tcW w:w="4689" w:type="dxa"/>
                  <w:vAlign w:val="center"/>
                </w:tcPr>
                <w:p w14:paraId="71C5B1B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Спортивные соревнования «Спорт против наркотиков», посвященный Международному дню борьбы с наркоманией</w:t>
                  </w:r>
                </w:p>
                <w:p w14:paraId="483FB7A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vAlign w:val="center"/>
                </w:tcPr>
                <w:p w14:paraId="4F75A3BD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85" w:type="dxa"/>
                  <w:vAlign w:val="center"/>
                </w:tcPr>
                <w:p w14:paraId="6F175F3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46" w:type="dxa"/>
                  <w:vAlign w:val="center"/>
                </w:tcPr>
                <w:p w14:paraId="6EAD1E8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603CA7" w14:paraId="5FEE5FED" w14:textId="77777777" w:rsidTr="00E03D28">
              <w:tc>
                <w:tcPr>
                  <w:tcW w:w="10910" w:type="dxa"/>
                  <w:gridSpan w:val="4"/>
                  <w:shd w:val="clear" w:color="auto" w:fill="A6A6A6"/>
                  <w:vAlign w:val="center"/>
                </w:tcPr>
                <w:p w14:paraId="0DE3317E" w14:textId="77777777" w:rsidR="00603CA7" w:rsidRDefault="00603CA7" w:rsidP="00603CA7">
                  <w:pPr>
                    <w:framePr w:hSpace="180" w:wrap="around" w:vAnchor="page" w:hAnchor="margin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D9D9D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«Профилактика и безопасность»</w:t>
                  </w:r>
                </w:p>
              </w:tc>
            </w:tr>
            <w:tr w:rsidR="00603CA7" w14:paraId="7334166F" w14:textId="77777777" w:rsidTr="00E03D28">
              <w:tc>
                <w:tcPr>
                  <w:tcW w:w="4689" w:type="dxa"/>
                  <w:vAlign w:val="center"/>
                </w:tcPr>
                <w:p w14:paraId="56E2FDE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090" w:type="dxa"/>
                  <w:vAlign w:val="center"/>
                </w:tcPr>
                <w:p w14:paraId="5D3496C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85" w:type="dxa"/>
                  <w:vAlign w:val="center"/>
                </w:tcPr>
                <w:p w14:paraId="458A6CF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346" w:type="dxa"/>
                  <w:vAlign w:val="center"/>
                </w:tcPr>
                <w:p w14:paraId="6A845EC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03CA7" w14:paraId="5757160C" w14:textId="77777777" w:rsidTr="00E03D28">
              <w:tc>
                <w:tcPr>
                  <w:tcW w:w="4689" w:type="dxa"/>
                  <w:vAlign w:val="center"/>
                </w:tcPr>
                <w:p w14:paraId="304D97F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Всероссийские недели и акции безопасности</w:t>
                  </w:r>
                </w:p>
              </w:tc>
              <w:tc>
                <w:tcPr>
                  <w:tcW w:w="2090" w:type="dxa"/>
                  <w:vAlign w:val="center"/>
                </w:tcPr>
                <w:p w14:paraId="2BCC7B8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5EABFA3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06AA890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  <w:tr w:rsidR="00603CA7" w14:paraId="55DEB632" w14:textId="77777777" w:rsidTr="00E03D28">
              <w:tc>
                <w:tcPr>
                  <w:tcW w:w="4689" w:type="dxa"/>
                  <w:vAlign w:val="center"/>
                </w:tcPr>
                <w:p w14:paraId="42F5C20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неделя безопасности дорожного движения.</w:t>
                  </w:r>
                </w:p>
              </w:tc>
              <w:tc>
                <w:tcPr>
                  <w:tcW w:w="2090" w:type="dxa"/>
                  <w:vAlign w:val="center"/>
                </w:tcPr>
                <w:p w14:paraId="692116B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3571C067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46" w:type="dxa"/>
                  <w:vAlign w:val="center"/>
                </w:tcPr>
                <w:p w14:paraId="67EEF94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 Паксина И.Б.</w:t>
                  </w:r>
                </w:p>
              </w:tc>
            </w:tr>
            <w:tr w:rsidR="00603CA7" w14:paraId="08B6AECC" w14:textId="77777777" w:rsidTr="00E03D28">
              <w:tc>
                <w:tcPr>
                  <w:tcW w:w="4689" w:type="dxa"/>
                  <w:vAlign w:val="center"/>
                </w:tcPr>
                <w:p w14:paraId="5C0070F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адаптации и личностного развития </w:t>
                  </w:r>
                </w:p>
              </w:tc>
              <w:tc>
                <w:tcPr>
                  <w:tcW w:w="2090" w:type="dxa"/>
                  <w:vAlign w:val="center"/>
                </w:tcPr>
                <w:p w14:paraId="17FB3EB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5" w:type="dxa"/>
                  <w:vAlign w:val="center"/>
                </w:tcPr>
                <w:p w14:paraId="1CA139FD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Октябрь-ноябрь</w:t>
                  </w:r>
                </w:p>
              </w:tc>
              <w:tc>
                <w:tcPr>
                  <w:tcW w:w="2346" w:type="dxa"/>
                  <w:vAlign w:val="center"/>
                </w:tcPr>
                <w:p w14:paraId="703A5408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603CA7" w14:paraId="49AFE72F" w14:textId="77777777" w:rsidTr="00E03D28">
              <w:tc>
                <w:tcPr>
                  <w:tcW w:w="4689" w:type="dxa"/>
                  <w:vAlign w:val="center"/>
                </w:tcPr>
                <w:p w14:paraId="635C6D3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</w:t>
                  </w:r>
                </w:p>
              </w:tc>
              <w:tc>
                <w:tcPr>
                  <w:tcW w:w="2090" w:type="dxa"/>
                  <w:vAlign w:val="center"/>
                </w:tcPr>
                <w:p w14:paraId="6BD613F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0EC9E8A5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346" w:type="dxa"/>
                  <w:vAlign w:val="center"/>
                </w:tcPr>
                <w:p w14:paraId="72EEAEA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603CA7" w14:paraId="7464D571" w14:textId="77777777" w:rsidTr="00E03D28">
              <w:tc>
                <w:tcPr>
                  <w:tcW w:w="4689" w:type="dxa"/>
                  <w:vAlign w:val="center"/>
                </w:tcPr>
                <w:p w14:paraId="7C44C2B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по ПДД</w:t>
                  </w:r>
                </w:p>
              </w:tc>
              <w:tc>
                <w:tcPr>
                  <w:tcW w:w="2090" w:type="dxa"/>
                  <w:vAlign w:val="center"/>
                </w:tcPr>
                <w:p w14:paraId="74EF2C7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1688C0F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1760B74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  <w:tr w:rsidR="00603CA7" w14:paraId="1D1CA078" w14:textId="77777777" w:rsidTr="00E03D28">
              <w:tc>
                <w:tcPr>
                  <w:tcW w:w="4689" w:type="dxa"/>
                  <w:vAlign w:val="center"/>
                </w:tcPr>
                <w:p w14:paraId="5B5D5366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в рамках Всероссийского дня правовой помощи детям.</w:t>
                  </w:r>
                </w:p>
              </w:tc>
              <w:tc>
                <w:tcPr>
                  <w:tcW w:w="2090" w:type="dxa"/>
                  <w:vAlign w:val="center"/>
                </w:tcPr>
                <w:p w14:paraId="265559EE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3367CC3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346" w:type="dxa"/>
                  <w:vAlign w:val="center"/>
                </w:tcPr>
                <w:p w14:paraId="3011274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03CA7" w14:paraId="494C8E54" w14:textId="77777777" w:rsidTr="00E03D28">
              <w:tc>
                <w:tcPr>
                  <w:tcW w:w="4689" w:type="dxa"/>
                  <w:vAlign w:val="center"/>
                </w:tcPr>
                <w:p w14:paraId="6E44CE9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Мероприятия, посвященные международному дню борьбы с СПИДом</w:t>
                  </w:r>
                </w:p>
              </w:tc>
              <w:tc>
                <w:tcPr>
                  <w:tcW w:w="2090" w:type="dxa"/>
                  <w:vAlign w:val="center"/>
                </w:tcPr>
                <w:p w14:paraId="60B777F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7982F0A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346" w:type="dxa"/>
                  <w:vAlign w:val="center"/>
                </w:tcPr>
                <w:p w14:paraId="2F5775B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603CA7" w14:paraId="4F95DB6D" w14:textId="77777777" w:rsidTr="00E03D28">
              <w:tc>
                <w:tcPr>
                  <w:tcW w:w="4689" w:type="dxa"/>
                  <w:vAlign w:val="center"/>
                </w:tcPr>
                <w:p w14:paraId="18FD0EF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 в рамках Акции «Спорт против наркотиков»</w:t>
                  </w:r>
                </w:p>
              </w:tc>
              <w:tc>
                <w:tcPr>
                  <w:tcW w:w="2090" w:type="dxa"/>
                  <w:vAlign w:val="center"/>
                </w:tcPr>
                <w:p w14:paraId="3F3433D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50B64AC0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346" w:type="dxa"/>
                  <w:vAlign w:val="center"/>
                </w:tcPr>
                <w:p w14:paraId="7C5E7AB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603CA7" w14:paraId="13980086" w14:textId="77777777" w:rsidTr="00E03D28">
              <w:tc>
                <w:tcPr>
                  <w:tcW w:w="4689" w:type="dxa"/>
                  <w:vAlign w:val="center"/>
                </w:tcPr>
                <w:p w14:paraId="430FB9A4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Инструктажи обучающихся (согласно утвержденному плану).</w:t>
                  </w:r>
                </w:p>
              </w:tc>
              <w:tc>
                <w:tcPr>
                  <w:tcW w:w="2090" w:type="dxa"/>
                  <w:vAlign w:val="center"/>
                </w:tcPr>
                <w:p w14:paraId="4D51A8A3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50BF49C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557F66C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03CA7" w14:paraId="41BDB2F0" w14:textId="77777777" w:rsidTr="00E03D28">
              <w:tc>
                <w:tcPr>
                  <w:tcW w:w="4689" w:type="dxa"/>
                  <w:vAlign w:val="center"/>
                </w:tcPr>
                <w:p w14:paraId="4958C8A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Выделение и психолого-педагогическое сопровождение групп риска обучающихся по разным направлениям</w:t>
                  </w:r>
                </w:p>
              </w:tc>
              <w:tc>
                <w:tcPr>
                  <w:tcW w:w="2090" w:type="dxa"/>
                  <w:vAlign w:val="center"/>
                </w:tcPr>
                <w:p w14:paraId="6E17974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1A142184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115695C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педагог, педагог-психолог, классные руководители</w:t>
                  </w:r>
                </w:p>
              </w:tc>
            </w:tr>
            <w:tr w:rsidR="00603CA7" w14:paraId="500A6789" w14:textId="77777777" w:rsidTr="00E03D28">
              <w:tc>
                <w:tcPr>
                  <w:tcW w:w="4689" w:type="dxa"/>
                  <w:vAlign w:val="center"/>
                </w:tcPr>
                <w:p w14:paraId="25867662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мониторинг деструктивных проявлений обучающихся, а также мониторинг страниц обучающихся в социальных сетях с целью выявления  несовершеннолетних, вовлечённых в активные деструктивные сообщества</w:t>
                  </w:r>
                </w:p>
              </w:tc>
              <w:tc>
                <w:tcPr>
                  <w:tcW w:w="2090" w:type="dxa"/>
                  <w:vAlign w:val="center"/>
                </w:tcPr>
                <w:p w14:paraId="3278553C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4D6AAB26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1034AE2B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03CA7" w14:paraId="4826099E" w14:textId="77777777" w:rsidTr="00E03D28">
              <w:tc>
                <w:tcPr>
                  <w:tcW w:w="4689" w:type="dxa"/>
                  <w:vAlign w:val="center"/>
                </w:tcPr>
                <w:p w14:paraId="3A32CA49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Совет профилактики,  психолого-педагогический консилиум</w:t>
                  </w:r>
                </w:p>
              </w:tc>
              <w:tc>
                <w:tcPr>
                  <w:tcW w:w="2090" w:type="dxa"/>
                  <w:vAlign w:val="center"/>
                </w:tcPr>
                <w:p w14:paraId="4987325A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62A38CB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375B645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  <w:tr w:rsidR="00603CA7" w14:paraId="6B3F5CAA" w14:textId="77777777" w:rsidTr="00E03D28">
              <w:tc>
                <w:tcPr>
                  <w:tcW w:w="4689" w:type="dxa"/>
                  <w:vAlign w:val="center"/>
                </w:tcPr>
                <w:p w14:paraId="764BD753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Профилактическая работа по направлениям:</w:t>
                  </w:r>
                </w:p>
                <w:p w14:paraId="56907EB1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профилактика правонарушений несовершеннолетних, безнадзорности и беспризорности;</w:t>
                  </w:r>
                </w:p>
                <w:p w14:paraId="005929BE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профилактика терроризма, экстремизма и скулшутинга;</w:t>
                  </w:r>
                </w:p>
                <w:p w14:paraId="77A2FE8A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профилактика деструктивного поведения и вовлечения в деструктивне группы социальных сетей;</w:t>
                  </w:r>
                </w:p>
                <w:p w14:paraId="430BEDE5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профилактика асоциальных явлений в подростковой среде;</w:t>
                  </w:r>
                </w:p>
                <w:p w14:paraId="3BB2327F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профилактика употребления психоактивных веществ</w:t>
                  </w:r>
                </w:p>
                <w:p w14:paraId="3E4816D7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профилактическая работа с родителями в сфере защиты детей.</w:t>
                  </w:r>
                </w:p>
                <w:p w14:paraId="6EA114BD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0" w:type="dxa"/>
                  <w:vAlign w:val="center"/>
                </w:tcPr>
                <w:p w14:paraId="34A5804F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785" w:type="dxa"/>
                  <w:vAlign w:val="center"/>
                </w:tcPr>
                <w:p w14:paraId="4C383509" w14:textId="77777777" w:rsidR="00603CA7" w:rsidRDefault="00603CA7" w:rsidP="00603CA7">
                  <w:pPr>
                    <w:framePr w:hSpace="180" w:wrap="around" w:vAnchor="page" w:hAnchor="margin" w:y="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346" w:type="dxa"/>
                  <w:vAlign w:val="center"/>
                </w:tcPr>
                <w:p w14:paraId="2357680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  <w:tr w:rsidR="00603CA7" w14:paraId="5679B001" w14:textId="77777777" w:rsidTr="00E03D28">
              <w:tc>
                <w:tcPr>
                  <w:tcW w:w="10910" w:type="dxa"/>
                  <w:gridSpan w:val="4"/>
                  <w:vAlign w:val="center"/>
                </w:tcPr>
                <w:p w14:paraId="78D2CA75" w14:textId="77777777" w:rsidR="00603CA7" w:rsidRDefault="00603CA7" w:rsidP="00603CA7">
                  <w:pPr>
                    <w:framePr w:hSpace="180" w:wrap="around" w:vAnchor="page" w:hAnchor="margin" w:y="1"/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Корректировка плана воспитательной работы ООО возможна с учетом текущих приказов, постановлений, писем, распоряжений Министерства образования Калужской области, Управления общего образования Администрации города Обнинска, а также с учетом совместных проектов с социальными партнерами.</w:t>
                  </w:r>
                </w:p>
                <w:p w14:paraId="49ADEF80" w14:textId="77777777" w:rsidR="00603CA7" w:rsidRDefault="00603CA7" w:rsidP="00603CA7">
                  <w:pPr>
                    <w:framePr w:hSpace="180" w:wrap="around" w:vAnchor="page" w:hAnchor="margin" w:y="1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C9EB3A" w14:textId="77777777" w:rsidR="00603CA7" w:rsidRDefault="00603CA7" w:rsidP="00603CA7">
                  <w:pPr>
                    <w:framePr w:hSpace="180" w:wrap="around" w:vAnchor="page" w:hAnchor="margin" w:y="1"/>
                    <w:tabs>
                      <w:tab w:val="left" w:pos="851"/>
                    </w:tabs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D51CEDC" w14:textId="77777777" w:rsidR="00603CA7" w:rsidRDefault="00603CA7" w:rsidP="00603CA7">
                  <w:pPr>
                    <w:framePr w:hSpace="180" w:wrap="around" w:vAnchor="page" w:hAnchor="margin" w:y="1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61E74A" w14:textId="77777777" w:rsidR="00603CA7" w:rsidRDefault="00603CA7" w:rsidP="00603CA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BC972" w14:textId="77777777" w:rsidR="003E53ED" w:rsidRDefault="003E5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D865656" w14:textId="77777777" w:rsidR="003E53ED" w:rsidRDefault="003E53ED"/>
    <w:p w14:paraId="15AAF371" w14:textId="77777777" w:rsidR="003E53ED" w:rsidRDefault="003E53ED"/>
    <w:sectPr w:rsidR="003E53ED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4EEC"/>
    <w:multiLevelType w:val="multilevel"/>
    <w:tmpl w:val="FC226FA6"/>
    <w:lvl w:ilvl="0">
      <w:start w:val="1"/>
      <w:numFmt w:val="bullet"/>
      <w:lvlText w:val="✔"/>
      <w:lvlJc w:val="left"/>
      <w:pPr>
        <w:ind w:left="19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EC32C2"/>
    <w:multiLevelType w:val="multilevel"/>
    <w:tmpl w:val="0E14772A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ED"/>
    <w:rsid w:val="003E53ED"/>
    <w:rsid w:val="006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0083"/>
  <w15:docId w15:val="{0598CE7F-3F3F-46BE-B365-8130F48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5C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5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21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n2IqQKEis48Dd2LjkcPoBuO1w==">CgMxLjAyCGguZ2pkZ3hzMgloLjMwajB6bGw4AHIhMWZ4eFdCTC1oQ05iUUJIdXFjUUhhTWdmdE15QVpYWjNw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4718</Words>
  <Characters>26896</Characters>
  <Application>Microsoft Office Word</Application>
  <DocSecurity>0</DocSecurity>
  <Lines>224</Lines>
  <Paragraphs>63</Paragraphs>
  <ScaleCrop>false</ScaleCrop>
  <Company/>
  <LinksUpToDate>false</LinksUpToDate>
  <CharactersWithSpaces>31551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Кабинет 309</cp:lastModifiedBy>
  <cp:revision>2</cp:revision>
  <dcterms:created xsi:type="dcterms:W3CDTF">2024-08-23T12:20:00Z</dcterms:created>
  <dcterms:modified xsi:type="dcterms:W3CDTF">2024-11-14T15:14:00Z</dcterms:modified>
</cp:coreProperties>
</file>