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540" w:rsidRPr="000B3515" w:rsidRDefault="004C5792" w:rsidP="000B3515">
      <w:pPr>
        <w:tabs>
          <w:tab w:val="right" w:pos="10065"/>
        </w:tabs>
        <w:spacing w:after="28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0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>П</w:t>
      </w:r>
      <w:r w:rsidRPr="000B3515">
        <w:rPr>
          <w:b/>
          <w:sz w:val="24"/>
          <w:szCs w:val="24"/>
        </w:rPr>
        <w:t xml:space="preserve">ОЯСНИТЕЛЬНАЯ ЗАПИСКА </w:t>
      </w:r>
    </w:p>
    <w:p w:rsidR="00334540" w:rsidRPr="000B3515" w:rsidRDefault="004C5792">
      <w:pPr>
        <w:spacing w:after="0" w:line="259" w:lineRule="auto"/>
        <w:ind w:left="14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3325" cy="4577"/>
                <wp:effectExtent l="0" t="0" r="0" b="0"/>
                <wp:docPr id="62932" name="Group 6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4577"/>
                          <a:chOff x="0" y="0"/>
                          <a:chExt cx="6283325" cy="4577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932" style="width:494.75pt;height:0.36036pt;mso-position-horizontal-relative:char;mso-position-vertical-relative:line" coordsize="62833,45">
                <v:shape id="Shape 353" style="position:absolute;width:62833;height:0;left:0;top:0;" coordsize="6283325,0" path="m0,0l62833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 и предусматривает непосредственное применение </w:t>
      </w:r>
      <w:r w:rsidRPr="000B3515">
        <w:rPr>
          <w:sz w:val="24"/>
          <w:szCs w:val="24"/>
        </w:rPr>
        <w:t xml:space="preserve">при реализации ООП СОО. 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</w:t>
      </w:r>
      <w:proofErr w:type="gramStart"/>
      <w:r w:rsidRPr="000B3515">
        <w:rPr>
          <w:sz w:val="24"/>
          <w:szCs w:val="24"/>
        </w:rPr>
        <w:t>ситуации  до</w:t>
      </w:r>
      <w:proofErr w:type="gramEnd"/>
      <w:r w:rsidRPr="000B3515">
        <w:rPr>
          <w:sz w:val="24"/>
          <w:szCs w:val="24"/>
        </w:rPr>
        <w:t xml:space="preserve"> чрезвычайной ситуации и разумного взаимодействия человека с окружающей средой, учесть п</w:t>
      </w:r>
      <w:r w:rsidRPr="000B3515">
        <w:rPr>
          <w:sz w:val="24"/>
          <w:szCs w:val="24"/>
        </w:rPr>
        <w:t xml:space="preserve">реемственность приобретения обучающимися знаний  и формирования у них умений и навыков в области безопасности жизнедеятельности.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Программа ОБЗР в методическом плане обеспечивает реализацию </w:t>
      </w:r>
      <w:proofErr w:type="spellStart"/>
      <w:r w:rsidRPr="000B3515">
        <w:rPr>
          <w:sz w:val="24"/>
          <w:szCs w:val="24"/>
        </w:rPr>
        <w:t>практикоориентированного</w:t>
      </w:r>
      <w:proofErr w:type="spellEnd"/>
      <w:r w:rsidRPr="000B3515">
        <w:rPr>
          <w:sz w:val="24"/>
          <w:szCs w:val="24"/>
        </w:rPr>
        <w:t xml:space="preserve"> подхода в преподавании ОБЗР, системность </w:t>
      </w:r>
      <w:r w:rsidRPr="000B3515">
        <w:rPr>
          <w:sz w:val="24"/>
          <w:szCs w:val="24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 в логике последовательног</w:t>
      </w:r>
      <w:r w:rsidRPr="000B3515">
        <w:rPr>
          <w:sz w:val="24"/>
          <w:szCs w:val="24"/>
        </w:rPr>
        <w:t>о нарастания факторов опасности: опасная ситуация, чрезвычайная ситуация и разумного построения модели индивидуального  и группового безопасного поведения в повседневной жизни с учетом актуальных вызовов и угроз в природной, техногенной, социальной и инфор</w:t>
      </w:r>
      <w:r w:rsidRPr="000B3515">
        <w:rPr>
          <w:sz w:val="24"/>
          <w:szCs w:val="24"/>
        </w:rPr>
        <w:t xml:space="preserve">мационной  сферах.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Программа ОБЗР обеспечивает: </w:t>
      </w:r>
    </w:p>
    <w:p w:rsidR="00334540" w:rsidRPr="000B3515" w:rsidRDefault="004C5792">
      <w:pPr>
        <w:tabs>
          <w:tab w:val="center" w:pos="1570"/>
          <w:tab w:val="center" w:pos="3292"/>
          <w:tab w:val="center" w:pos="4858"/>
          <w:tab w:val="center" w:pos="5927"/>
          <w:tab w:val="center" w:pos="6802"/>
          <w:tab w:val="center" w:pos="8119"/>
          <w:tab w:val="right" w:pos="10065"/>
        </w:tabs>
        <w:spacing w:after="2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формирование </w:t>
      </w:r>
      <w:r w:rsidRPr="000B3515">
        <w:rPr>
          <w:sz w:val="24"/>
          <w:szCs w:val="24"/>
        </w:rPr>
        <w:tab/>
        <w:t xml:space="preserve">личности </w:t>
      </w:r>
      <w:r w:rsidRPr="000B3515">
        <w:rPr>
          <w:sz w:val="24"/>
          <w:szCs w:val="24"/>
        </w:rPr>
        <w:tab/>
        <w:t xml:space="preserve">выпускника </w:t>
      </w:r>
      <w:r w:rsidRPr="000B3515">
        <w:rPr>
          <w:sz w:val="24"/>
          <w:szCs w:val="24"/>
        </w:rPr>
        <w:tab/>
        <w:t xml:space="preserve">с </w:t>
      </w:r>
      <w:r w:rsidRPr="000B3515">
        <w:rPr>
          <w:sz w:val="24"/>
          <w:szCs w:val="24"/>
        </w:rPr>
        <w:tab/>
        <w:t xml:space="preserve">высоким </w:t>
      </w:r>
      <w:r w:rsidRPr="000B3515">
        <w:rPr>
          <w:sz w:val="24"/>
          <w:szCs w:val="24"/>
        </w:rPr>
        <w:tab/>
        <w:t xml:space="preserve">уровнем </w:t>
      </w:r>
      <w:r w:rsidRPr="000B3515">
        <w:rPr>
          <w:sz w:val="24"/>
          <w:szCs w:val="24"/>
        </w:rPr>
        <w:tab/>
        <w:t xml:space="preserve">культуры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</w:t>
      </w:r>
      <w:r w:rsidRPr="000B3515">
        <w:rPr>
          <w:sz w:val="24"/>
          <w:szCs w:val="24"/>
        </w:rPr>
        <w:t xml:space="preserve">ой личности безопасного типа; 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безопас</w:t>
      </w:r>
      <w:r w:rsidRPr="000B3515">
        <w:rPr>
          <w:sz w:val="24"/>
          <w:szCs w:val="24"/>
        </w:rPr>
        <w:t xml:space="preserve">ности жизнедеятельности в повседневной жизни. </w:t>
      </w:r>
    </w:p>
    <w:p w:rsidR="00334540" w:rsidRPr="000B3515" w:rsidRDefault="004C5792">
      <w:pPr>
        <w:spacing w:after="4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</w:t>
      </w:r>
      <w:r w:rsidRPr="000B3515">
        <w:rPr>
          <w:sz w:val="24"/>
          <w:szCs w:val="24"/>
        </w:rPr>
        <w:t xml:space="preserve">бщего и среднего общего образования: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модуль № 1 «Безопасное и устойчивое развитие личности, общества, </w:t>
      </w:r>
    </w:p>
    <w:p w:rsidR="00334540" w:rsidRPr="000B3515" w:rsidRDefault="004C5792">
      <w:pPr>
        <w:ind w:left="684" w:right="4109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государства»; модуль № 2 «Основы военной подготовки»; 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модуль № 3 «Культура безопасности жизнедеятельности в современном </w:t>
      </w:r>
    </w:p>
    <w:p w:rsidR="00334540" w:rsidRPr="000B3515" w:rsidRDefault="004C5792">
      <w:pPr>
        <w:spacing w:after="5" w:line="294" w:lineRule="auto"/>
        <w:ind w:left="694" w:right="3020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обществе»; модуль № 4 «Безопа</w:t>
      </w:r>
      <w:r w:rsidRPr="000B3515">
        <w:rPr>
          <w:sz w:val="24"/>
          <w:szCs w:val="24"/>
        </w:rPr>
        <w:t xml:space="preserve">сность в быту»; модуль № 5 «Безопасность на транспорте»; модуль № 6 «Безопасность в общественных местах»; модуль № 7 «Безопасность в природной среде»; </w:t>
      </w:r>
    </w:p>
    <w:p w:rsidR="00334540" w:rsidRPr="000B3515" w:rsidRDefault="004C5792">
      <w:pPr>
        <w:spacing w:after="5" w:line="294" w:lineRule="auto"/>
        <w:ind w:left="699" w:right="824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модуль № 8 «Основы медицинских знаний. Оказание первой помощи»; модуль № 9 «Безопасность в социуме»; мод</w:t>
      </w:r>
      <w:r w:rsidRPr="000B3515">
        <w:rPr>
          <w:sz w:val="24"/>
          <w:szCs w:val="24"/>
        </w:rPr>
        <w:t xml:space="preserve">уль № 10 «Безопасность в информационном пространстве»; модуль № 11 «Основы противодействия экстремизму и терроризму».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В целях обеспечения преемственности в изучении учебного предмета ОБЗР  на уровне среднего общего образования программа ОБЗР предполагает </w:t>
      </w:r>
      <w:r w:rsidRPr="000B3515">
        <w:rPr>
          <w:sz w:val="24"/>
          <w:szCs w:val="24"/>
        </w:rPr>
        <w:t xml:space="preserve">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</w:t>
      </w:r>
    </w:p>
    <w:p w:rsidR="00334540" w:rsidRPr="000B3515" w:rsidRDefault="004C5792">
      <w:pPr>
        <w:spacing w:after="17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</w:t>
      </w:r>
      <w:r w:rsidRPr="000B3515">
        <w:rPr>
          <w:sz w:val="24"/>
          <w:szCs w:val="24"/>
        </w:rPr>
        <w:t xml:space="preserve">олжно быть разумным: </w:t>
      </w:r>
      <w:proofErr w:type="gramStart"/>
      <w:r w:rsidRPr="000B3515">
        <w:rPr>
          <w:sz w:val="24"/>
          <w:szCs w:val="24"/>
        </w:rPr>
        <w:t>компьютер  и</w:t>
      </w:r>
      <w:proofErr w:type="gramEnd"/>
      <w:r w:rsidRPr="000B3515">
        <w:rPr>
          <w:sz w:val="24"/>
          <w:szCs w:val="24"/>
        </w:rPr>
        <w:t xml:space="preserve"> дистанционные образовательные технологии не способны полностью заменить педагога и практические действия обучающихся. </w:t>
      </w:r>
    </w:p>
    <w:p w:rsidR="00334540" w:rsidRPr="000B3515" w:rsidRDefault="004C5792">
      <w:pPr>
        <w:spacing w:after="7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В современных условиях с обострением существующих и появлением новых глобальных и региональных вызовов </w:t>
      </w:r>
      <w:r w:rsidRPr="000B3515">
        <w:rPr>
          <w:sz w:val="24"/>
          <w:szCs w:val="24"/>
        </w:rPr>
        <w:t>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</w:t>
      </w:r>
      <w:r w:rsidRPr="000B3515">
        <w:rPr>
          <w:sz w:val="24"/>
          <w:szCs w:val="24"/>
        </w:rPr>
        <w:t>есия и другие) возрастает приоритет вопросов безопасности, их значение 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</w:t>
      </w:r>
      <w:r w:rsidRPr="000B3515">
        <w:rPr>
          <w:sz w:val="24"/>
          <w:szCs w:val="24"/>
        </w:rPr>
        <w:t xml:space="preserve">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</w:t>
      </w:r>
      <w:proofErr w:type="gramStart"/>
      <w:r w:rsidRPr="000B3515">
        <w:rPr>
          <w:sz w:val="24"/>
          <w:szCs w:val="24"/>
        </w:rPr>
        <w:t>навыками  и</w:t>
      </w:r>
      <w:proofErr w:type="gramEnd"/>
      <w:r w:rsidRPr="000B3515">
        <w:rPr>
          <w:sz w:val="24"/>
          <w:szCs w:val="24"/>
        </w:rPr>
        <w:t xml:space="preserve"> компете</w:t>
      </w:r>
      <w:r w:rsidRPr="000B3515">
        <w:rPr>
          <w:sz w:val="24"/>
          <w:szCs w:val="24"/>
        </w:rPr>
        <w:t xml:space="preserve">нцией для обеспечения безопасности в повседневной жизни. </w:t>
      </w:r>
    </w:p>
    <w:p w:rsidR="00334540" w:rsidRPr="000B3515" w:rsidRDefault="004C5792">
      <w:pPr>
        <w:spacing w:after="0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</w:t>
      </w:r>
      <w:r w:rsidRPr="000B3515">
        <w:rPr>
          <w:sz w:val="24"/>
          <w:szCs w:val="24"/>
        </w:rPr>
        <w:t>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</w:t>
      </w:r>
      <w:r w:rsidRPr="000B3515">
        <w:rPr>
          <w:sz w:val="24"/>
          <w:szCs w:val="24"/>
        </w:rPr>
        <w:t xml:space="preserve">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ОБЗР является открытой обучающей системой, имеет свои дидактические компоненты во всех б</w:t>
      </w:r>
      <w:r w:rsidRPr="000B3515">
        <w:rPr>
          <w:sz w:val="24"/>
          <w:szCs w:val="24"/>
        </w:rPr>
        <w:t>ез исключения предметных областях и реализуется 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</w:t>
      </w:r>
      <w:r w:rsidRPr="000B3515">
        <w:rPr>
          <w:sz w:val="24"/>
          <w:szCs w:val="24"/>
        </w:rPr>
        <w:t xml:space="preserve">редметов. Научной базой учебного предмета ОБЗР является общая теория безопасности, которая имеет междисциплинарный характер, </w:t>
      </w:r>
      <w:proofErr w:type="gramStart"/>
      <w:r w:rsidRPr="000B3515">
        <w:rPr>
          <w:sz w:val="24"/>
          <w:szCs w:val="24"/>
        </w:rPr>
        <w:t>основываясь  на</w:t>
      </w:r>
      <w:proofErr w:type="gramEnd"/>
      <w:r w:rsidRPr="000B3515">
        <w:rPr>
          <w:sz w:val="24"/>
          <w:szCs w:val="24"/>
        </w:rPr>
        <w:t xml:space="preserve"> изучении проблем безопасности в общественных, гуманитарных, технических  и естественных науках. Это позволяет форми</w:t>
      </w:r>
      <w:r w:rsidRPr="000B3515">
        <w:rPr>
          <w:sz w:val="24"/>
          <w:szCs w:val="24"/>
        </w:rPr>
        <w:t>ровать целостное видение всего комплекса проблем безопасности (от индивидуальных до глобальных</w:t>
      </w:r>
      <w:proofErr w:type="gramStart"/>
      <w:r w:rsidRPr="000B3515">
        <w:rPr>
          <w:sz w:val="24"/>
          <w:szCs w:val="24"/>
        </w:rPr>
        <w:t>),  что</w:t>
      </w:r>
      <w:proofErr w:type="gramEnd"/>
      <w:r w:rsidRPr="000B3515">
        <w:rPr>
          <w:sz w:val="24"/>
          <w:szCs w:val="24"/>
        </w:rPr>
        <w:t xml:space="preserve">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</w:t>
      </w:r>
      <w:r w:rsidRPr="000B3515">
        <w:rPr>
          <w:sz w:val="24"/>
          <w:szCs w:val="24"/>
        </w:rPr>
        <w:t xml:space="preserve">ли индивидуального и группового безопасного поведения  в повседневной жизни.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Подходы к изучению ОБЗР учитывают современные вызовы и угрозы.  ОБЗР входит в предметную область «Основы безопасности и защиты Родины», является обязательным для изучения на уров</w:t>
      </w:r>
      <w:r w:rsidRPr="000B3515">
        <w:rPr>
          <w:sz w:val="24"/>
          <w:szCs w:val="24"/>
        </w:rPr>
        <w:t xml:space="preserve">не среднего общего образования.  </w:t>
      </w:r>
    </w:p>
    <w:p w:rsidR="00334540" w:rsidRPr="000B3515" w:rsidRDefault="004C5792">
      <w:pPr>
        <w:spacing w:after="3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Изучение ОБЗР направлено на формирование ценностей, освоение знаний  и умений, обеспечивающих готовность к выполнению конституционного долга  по защите Отечества и </w:t>
      </w:r>
      <w:r w:rsidRPr="000B3515">
        <w:rPr>
          <w:sz w:val="24"/>
          <w:szCs w:val="24"/>
        </w:rPr>
        <w:lastRenderedPageBreak/>
        <w:t>достижение базового уровня культуры безопасности жизнедеят</w:t>
      </w:r>
      <w:r w:rsidRPr="000B3515">
        <w:rPr>
          <w:sz w:val="24"/>
          <w:szCs w:val="24"/>
        </w:rPr>
        <w:t xml:space="preserve">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</w:t>
      </w:r>
      <w:r w:rsidRPr="000B3515">
        <w:rPr>
          <w:sz w:val="24"/>
          <w:szCs w:val="24"/>
        </w:rPr>
        <w:t xml:space="preserve">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 </w:t>
      </w:r>
    </w:p>
    <w:p w:rsidR="00334540" w:rsidRPr="000B3515" w:rsidRDefault="004C5792">
      <w:pPr>
        <w:spacing w:after="0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Целью изучения ОБЗР на уровне среднего общего образ</w:t>
      </w:r>
      <w:r w:rsidRPr="000B3515">
        <w:rPr>
          <w:sz w:val="24"/>
          <w:szCs w:val="24"/>
        </w:rPr>
        <w:t xml:space="preserve">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334540" w:rsidRPr="000B3515" w:rsidRDefault="004C5792">
      <w:pPr>
        <w:spacing w:after="0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>способность применят</w:t>
      </w:r>
      <w:r w:rsidRPr="000B3515">
        <w:rPr>
          <w:sz w:val="24"/>
          <w:szCs w:val="24"/>
        </w:rPr>
        <w:t xml:space="preserve">ь принципы и правила безопасного поведения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 и действиям при возникновении чрезвы</w:t>
      </w:r>
      <w:r w:rsidRPr="000B3515">
        <w:rPr>
          <w:sz w:val="24"/>
          <w:szCs w:val="24"/>
        </w:rPr>
        <w:t xml:space="preserve">чайных ситуаций; сформированность ценностей, овладение знаниями и умениями, которые обеспечивают готовность к военной службе, исполнению долга по защите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Отечества; сформированность активной жизненной позиции, осознанное понимание значимости личного и груп</w:t>
      </w:r>
      <w:r w:rsidRPr="000B3515">
        <w:rPr>
          <w:sz w:val="24"/>
          <w:szCs w:val="24"/>
        </w:rPr>
        <w:t xml:space="preserve">пового безопасного поведения в интересах благополучия и устойчивого развития личности, общества и государства; знание и понимание роли личности, общества и государства в решении задач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обеспечения национальной безопасности и защиты населения от </w:t>
      </w:r>
      <w:proofErr w:type="gramStart"/>
      <w:r w:rsidRPr="000B3515">
        <w:rPr>
          <w:sz w:val="24"/>
          <w:szCs w:val="24"/>
        </w:rPr>
        <w:t>опасных  и</w:t>
      </w:r>
      <w:proofErr w:type="gramEnd"/>
      <w:r w:rsidRPr="000B3515">
        <w:rPr>
          <w:sz w:val="24"/>
          <w:szCs w:val="24"/>
        </w:rPr>
        <w:t xml:space="preserve"> </w:t>
      </w:r>
      <w:r w:rsidRPr="000B3515">
        <w:rPr>
          <w:sz w:val="24"/>
          <w:szCs w:val="24"/>
        </w:rPr>
        <w:t xml:space="preserve">чрезвычайных ситуаций мирного и военного времени.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</w:t>
      </w:r>
      <w:r w:rsidRPr="000B3515">
        <w:rPr>
          <w:sz w:val="24"/>
          <w:szCs w:val="24"/>
        </w:rPr>
        <w:t xml:space="preserve">амостоятельно определять последовательность тематических линий </w:t>
      </w:r>
      <w:proofErr w:type="gramStart"/>
      <w:r w:rsidRPr="000B3515">
        <w:rPr>
          <w:sz w:val="24"/>
          <w:szCs w:val="24"/>
        </w:rPr>
        <w:t>ОБЗР  и</w:t>
      </w:r>
      <w:proofErr w:type="gramEnd"/>
      <w:r w:rsidRPr="000B3515">
        <w:rPr>
          <w:sz w:val="24"/>
          <w:szCs w:val="24"/>
        </w:rPr>
        <w:t xml:space="preserve"> количество часов для их освоения. Конкретное наполнение модулей может быть скорректировано и конкретизировано с учетом региональных особенностей.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СОДЕРЖАНИЕ ОБУЧЕНИЯ </w:t>
      </w:r>
    </w:p>
    <w:p w:rsidR="00334540" w:rsidRPr="000B3515" w:rsidRDefault="004C5792">
      <w:pPr>
        <w:spacing w:after="0" w:line="259" w:lineRule="auto"/>
        <w:ind w:left="133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3325" cy="4577"/>
                <wp:effectExtent l="0" t="0" r="0" b="0"/>
                <wp:docPr id="63437" name="Group 63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4577"/>
                          <a:chOff x="0" y="0"/>
                          <a:chExt cx="6283325" cy="457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37" style="width:494.75pt;height:0.36036pt;mso-position-horizontal-relative:char;mso-position-vertical-relative:line" coordsize="62833,45">
                <v:shape id="Shape 719" style="position:absolute;width:62833;height:0;left:0;top:0;" coordsize="6283325,0" path="m0,0l62833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1 «Безопасное и устойчивое развитие личности, общества, государства»: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правовая основа обеспечения национальной безопасности; </w:t>
      </w:r>
    </w:p>
    <w:p w:rsidR="00334540" w:rsidRPr="000B3515" w:rsidRDefault="004C5792">
      <w:pPr>
        <w:spacing w:after="13"/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принципы обеспечения национальной безопасности; </w:t>
      </w:r>
    </w:p>
    <w:p w:rsidR="00334540" w:rsidRPr="000B3515" w:rsidRDefault="004C5792">
      <w:pPr>
        <w:tabs>
          <w:tab w:val="center" w:pos="1368"/>
          <w:tab w:val="center" w:pos="3290"/>
          <w:tab w:val="center" w:pos="5293"/>
          <w:tab w:val="center" w:pos="6630"/>
          <w:tab w:val="center" w:pos="7689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реализация </w:t>
      </w:r>
      <w:r w:rsidRPr="000B3515">
        <w:rPr>
          <w:sz w:val="24"/>
          <w:szCs w:val="24"/>
        </w:rPr>
        <w:tab/>
        <w:t xml:space="preserve">национальных </w:t>
      </w:r>
      <w:r w:rsidRPr="000B3515">
        <w:rPr>
          <w:sz w:val="24"/>
          <w:szCs w:val="24"/>
        </w:rPr>
        <w:tab/>
        <w:t xml:space="preserve">приоритетов </w:t>
      </w:r>
      <w:r w:rsidRPr="000B3515">
        <w:rPr>
          <w:sz w:val="24"/>
          <w:szCs w:val="24"/>
        </w:rPr>
        <w:tab/>
        <w:t xml:space="preserve">как </w:t>
      </w:r>
      <w:r w:rsidRPr="000B3515">
        <w:rPr>
          <w:sz w:val="24"/>
          <w:szCs w:val="24"/>
        </w:rPr>
        <w:tab/>
        <w:t xml:space="preserve">условие </w:t>
      </w:r>
      <w:r w:rsidRPr="000B3515">
        <w:rPr>
          <w:sz w:val="24"/>
          <w:szCs w:val="24"/>
        </w:rPr>
        <w:tab/>
        <w:t xml:space="preserve">обеспечения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наци</w:t>
      </w:r>
      <w:r w:rsidRPr="000B3515">
        <w:rPr>
          <w:sz w:val="24"/>
          <w:szCs w:val="24"/>
        </w:rPr>
        <w:t xml:space="preserve">ональной безопасности и устойчивого развития Российской Федерации; взаимодействие личности, государства и общества в реализации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национальных приоритетов; роль правоохранительных органов и специальных служб в обеспечении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национальной безопасности; роль ли</w:t>
      </w:r>
      <w:r w:rsidRPr="000B3515">
        <w:rPr>
          <w:sz w:val="24"/>
          <w:szCs w:val="24"/>
        </w:rPr>
        <w:t xml:space="preserve">чности, общества и государства в предупреждении противоправной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деятельности;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 территориальный и функциональный принцип организации</w:t>
      </w:r>
      <w:r w:rsidRPr="000B3515">
        <w:rPr>
          <w:sz w:val="24"/>
          <w:szCs w:val="24"/>
        </w:rPr>
        <w:t xml:space="preserve"> РСЧС, ее задачи  </w:t>
      </w:r>
    </w:p>
    <w:p w:rsidR="00334540" w:rsidRPr="000B3515" w:rsidRDefault="004C5792">
      <w:pPr>
        <w:spacing w:after="5" w:line="294" w:lineRule="auto"/>
        <w:ind w:left="694" w:right="289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и примеры их решения; права и обязанности граждан в области защиты от чрезвычайных ситуаций; задачи гражданской обороны;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права и обязанности граждан Российской Федерации в области гражданской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обороны;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 роль Вооруже</w:t>
      </w:r>
      <w:r w:rsidRPr="000B3515">
        <w:rPr>
          <w:sz w:val="24"/>
          <w:szCs w:val="24"/>
        </w:rPr>
        <w:t xml:space="preserve">нных Сил Российской Федерации в обеспечении национальной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безопасности. </w:t>
      </w:r>
    </w:p>
    <w:p w:rsidR="00334540" w:rsidRPr="000B3515" w:rsidRDefault="004C5792">
      <w:pPr>
        <w:spacing w:after="46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2 «Основы военной подготовки»: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движение строевым шагом, движение бегом, походным шагом, движение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с изменением скорости движения, повороты в движении, выполнение воинског</w:t>
      </w:r>
      <w:r w:rsidRPr="000B3515">
        <w:rPr>
          <w:sz w:val="24"/>
          <w:szCs w:val="24"/>
        </w:rPr>
        <w:t xml:space="preserve">о приветствия на месте и в движении; основы общевойскового боя; </w:t>
      </w:r>
    </w:p>
    <w:p w:rsidR="00334540" w:rsidRPr="000B3515" w:rsidRDefault="004C5792">
      <w:pPr>
        <w:ind w:left="709" w:right="714"/>
        <w:rPr>
          <w:sz w:val="24"/>
          <w:szCs w:val="24"/>
        </w:rPr>
      </w:pPr>
      <w:r w:rsidRPr="000B3515">
        <w:rPr>
          <w:sz w:val="24"/>
          <w:szCs w:val="24"/>
        </w:rPr>
        <w:t xml:space="preserve">основные понятия общевойскового боя (бой, удар, огонь, маневр); виды маневра; </w:t>
      </w:r>
    </w:p>
    <w:p w:rsidR="00334540" w:rsidRPr="000B3515" w:rsidRDefault="004C5792">
      <w:pPr>
        <w:spacing w:after="5" w:line="294" w:lineRule="auto"/>
        <w:ind w:left="699" w:right="1407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походный, предбоевой и боевой порядок действия подразделений; оборона, ее задачи и принципы; наступление, задачи</w:t>
      </w:r>
      <w:r w:rsidRPr="000B3515">
        <w:rPr>
          <w:sz w:val="24"/>
          <w:szCs w:val="24"/>
        </w:rPr>
        <w:t xml:space="preserve"> и способы;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требования курса стрельб по организации, порядку и мерам безопасности  </w:t>
      </w:r>
    </w:p>
    <w:p w:rsidR="00334540" w:rsidRPr="000B3515" w:rsidRDefault="004C5792">
      <w:pPr>
        <w:spacing w:after="73"/>
        <w:ind w:left="684" w:right="4095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во время стрельб и тренировок; правила безопасного обращения с оружием; изучение условий выполнения упражнения начальных стрельб из стрелкового </w:t>
      </w:r>
    </w:p>
    <w:p w:rsidR="00334540" w:rsidRPr="000B3515" w:rsidRDefault="004C5792">
      <w:pPr>
        <w:ind w:left="684" w:right="2288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оружия; </w:t>
      </w:r>
      <w:r w:rsidRPr="000B3515">
        <w:rPr>
          <w:sz w:val="24"/>
          <w:szCs w:val="24"/>
        </w:rPr>
        <w:t xml:space="preserve">способы удержания оружия и правильность прицеливания;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Лебедева); перспективы и тенденции развития современного стр</w:t>
      </w:r>
      <w:r w:rsidRPr="000B3515">
        <w:rPr>
          <w:sz w:val="24"/>
          <w:szCs w:val="24"/>
        </w:rPr>
        <w:t xml:space="preserve">елкового оружия; история возникновения и развития робототехнических комплексов; виды, предназначение, тактико-технические характеристики и общее </w:t>
      </w:r>
    </w:p>
    <w:p w:rsidR="00334540" w:rsidRPr="000B3515" w:rsidRDefault="004C5792">
      <w:pPr>
        <w:spacing w:after="5" w:line="294" w:lineRule="auto"/>
        <w:ind w:left="694" w:right="2084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устройство беспилотных летательных аппаратов (далее – БПЛА); конструктивные особенности БПЛА </w:t>
      </w:r>
      <w:proofErr w:type="spellStart"/>
      <w:r w:rsidRPr="000B3515">
        <w:rPr>
          <w:sz w:val="24"/>
          <w:szCs w:val="24"/>
        </w:rPr>
        <w:t>квадрокоптерного</w:t>
      </w:r>
      <w:proofErr w:type="spellEnd"/>
      <w:r w:rsidRPr="000B3515">
        <w:rPr>
          <w:sz w:val="24"/>
          <w:szCs w:val="24"/>
        </w:rPr>
        <w:t xml:space="preserve"> </w:t>
      </w:r>
      <w:r w:rsidRPr="000B3515">
        <w:rPr>
          <w:sz w:val="24"/>
          <w:szCs w:val="24"/>
        </w:rPr>
        <w:t xml:space="preserve">типа; история возникновения и развития радиосвязи; радиосвязь, назначение и основные требования;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предназначение, общее устройство и тактико-технические характеристики </w:t>
      </w:r>
    </w:p>
    <w:p w:rsidR="00334540" w:rsidRPr="000B3515" w:rsidRDefault="004C5792">
      <w:pPr>
        <w:ind w:left="684" w:right="4259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переносных радиостанций; местность как элемент боевой обстановки; 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тактические свойств</w:t>
      </w:r>
      <w:r w:rsidRPr="000B3515">
        <w:rPr>
          <w:sz w:val="24"/>
          <w:szCs w:val="24"/>
        </w:rPr>
        <w:t xml:space="preserve">а местности, основные ее разновидности и влияние  </w:t>
      </w:r>
    </w:p>
    <w:p w:rsidR="00334540" w:rsidRPr="000B3515" w:rsidRDefault="004C5792">
      <w:pPr>
        <w:spacing w:after="5" w:line="294" w:lineRule="auto"/>
        <w:ind w:left="694" w:right="263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на боевые действия войск, сезонные изменения тактических свойств местности; шанцевый инструмент, его назначение, применение и </w:t>
      </w:r>
      <w:proofErr w:type="gramStart"/>
      <w:r w:rsidRPr="000B3515">
        <w:rPr>
          <w:sz w:val="24"/>
          <w:szCs w:val="24"/>
        </w:rPr>
        <w:t>сбережение;  порядок</w:t>
      </w:r>
      <w:proofErr w:type="gramEnd"/>
      <w:r w:rsidRPr="000B3515">
        <w:rPr>
          <w:sz w:val="24"/>
          <w:szCs w:val="24"/>
        </w:rPr>
        <w:t xml:space="preserve"> оборудования позиции отделения; 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назначение, размеры и по</w:t>
      </w:r>
      <w:r w:rsidRPr="000B3515">
        <w:rPr>
          <w:sz w:val="24"/>
          <w:szCs w:val="24"/>
        </w:rPr>
        <w:t xml:space="preserve">следовательность оборудования окопа для стрелка; понятие оружия массового поражения, история его развития, примеры </w:t>
      </w:r>
    </w:p>
    <w:p w:rsidR="00334540" w:rsidRPr="000B3515" w:rsidRDefault="004C5792">
      <w:pPr>
        <w:ind w:left="684" w:right="3229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применения, его роль в современном бою; поражающие факторы ядерных взрывов;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отравляющие вещества, их назначение и классификация;  </w:t>
      </w:r>
    </w:p>
    <w:p w:rsidR="00334540" w:rsidRPr="000B3515" w:rsidRDefault="004C5792">
      <w:pPr>
        <w:tabs>
          <w:tab w:val="center" w:pos="2777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>внешние</w:t>
      </w:r>
      <w:r w:rsidRPr="000B3515">
        <w:rPr>
          <w:sz w:val="24"/>
          <w:szCs w:val="24"/>
        </w:rPr>
        <w:t xml:space="preserve"> признаки применения </w:t>
      </w:r>
      <w:r w:rsidRPr="000B3515">
        <w:rPr>
          <w:sz w:val="24"/>
          <w:szCs w:val="24"/>
        </w:rPr>
        <w:tab/>
        <w:t xml:space="preserve">бактериологического (биологического) </w:t>
      </w:r>
    </w:p>
    <w:p w:rsidR="00334540" w:rsidRPr="000B3515" w:rsidRDefault="004C5792">
      <w:pPr>
        <w:ind w:left="684" w:right="3389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оружия; зажигательное оружие и способы защиты от него; </w:t>
      </w:r>
    </w:p>
    <w:p w:rsidR="00334540" w:rsidRPr="000B3515" w:rsidRDefault="004C5792">
      <w:pPr>
        <w:ind w:left="709" w:right="513"/>
        <w:rPr>
          <w:sz w:val="24"/>
          <w:szCs w:val="24"/>
        </w:rPr>
      </w:pPr>
      <w:r w:rsidRPr="000B3515">
        <w:rPr>
          <w:sz w:val="24"/>
          <w:szCs w:val="24"/>
        </w:rPr>
        <w:t xml:space="preserve">состав и назначение штатных и подручных средств первой помощи; </w:t>
      </w:r>
      <w:r w:rsidRPr="000B3515">
        <w:rPr>
          <w:sz w:val="24"/>
          <w:szCs w:val="24"/>
        </w:rPr>
        <w:t xml:space="preserve">виды боевых ранений и опасность их получения; </w:t>
      </w:r>
    </w:p>
    <w:p w:rsidR="00334540" w:rsidRPr="000B3515" w:rsidRDefault="004C5792">
      <w:pPr>
        <w:ind w:left="709" w:right="613"/>
        <w:rPr>
          <w:sz w:val="24"/>
          <w:szCs w:val="24"/>
        </w:rPr>
      </w:pPr>
      <w:r w:rsidRPr="000B3515">
        <w:rPr>
          <w:sz w:val="24"/>
          <w:szCs w:val="24"/>
        </w:rPr>
        <w:t xml:space="preserve">алгоритм оказания первой помощи при различных состояниях; условные зоны оказания первой помощи; 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характеристика особенностей «красной», «желтой» и «зеленой» </w:t>
      </w:r>
      <w:proofErr w:type="gramStart"/>
      <w:r w:rsidRPr="000B3515">
        <w:rPr>
          <w:sz w:val="24"/>
          <w:szCs w:val="24"/>
        </w:rPr>
        <w:t>зон;  объем</w:t>
      </w:r>
      <w:proofErr w:type="gramEnd"/>
      <w:r w:rsidRPr="000B3515">
        <w:rPr>
          <w:sz w:val="24"/>
          <w:szCs w:val="24"/>
        </w:rPr>
        <w:t xml:space="preserve"> мероприятий первой помощи в «красной», </w:t>
      </w:r>
      <w:r w:rsidRPr="000B3515">
        <w:rPr>
          <w:sz w:val="24"/>
          <w:szCs w:val="24"/>
        </w:rPr>
        <w:t xml:space="preserve">«желтой» и «зеленой» зонах;  порядок выполнения мероприятий первой помощи в «красной», «желтой»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«зеленой» зонах; особенности прохождения службы по призыву, освоение военно-учетных </w:t>
      </w:r>
    </w:p>
    <w:p w:rsidR="00334540" w:rsidRPr="000B3515" w:rsidRDefault="004C5792">
      <w:pPr>
        <w:spacing w:after="4"/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специальностей; особенности прохождения службы по контракту; организаци</w:t>
      </w:r>
      <w:r w:rsidRPr="000B3515">
        <w:rPr>
          <w:sz w:val="24"/>
          <w:szCs w:val="24"/>
        </w:rPr>
        <w:t xml:space="preserve">я подготовки офицерских кадров для Вооруженных Сил </w:t>
      </w:r>
    </w:p>
    <w:p w:rsidR="00334540" w:rsidRPr="000B3515" w:rsidRDefault="004C5792">
      <w:pPr>
        <w:spacing w:after="13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</w:t>
      </w:r>
      <w:r w:rsidRPr="000B3515">
        <w:rPr>
          <w:sz w:val="24"/>
          <w:szCs w:val="24"/>
        </w:rPr>
        <w:t xml:space="preserve">итуациям и ликвидации последствий стихийных бедствий; военно-учебные заведения и военно-учебные центры. </w:t>
      </w:r>
    </w:p>
    <w:p w:rsidR="00334540" w:rsidRPr="000B3515" w:rsidRDefault="004C5792">
      <w:pPr>
        <w:spacing w:after="47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3 «Культура безопасности жизнедеятельности в современном обществе»: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понятие «культура безопасности», его значение в жизни человека, обществ</w:t>
      </w:r>
      <w:r w:rsidRPr="000B3515">
        <w:rPr>
          <w:sz w:val="24"/>
          <w:szCs w:val="24"/>
        </w:rPr>
        <w:t xml:space="preserve">а, </w:t>
      </w:r>
    </w:p>
    <w:p w:rsidR="00334540" w:rsidRPr="000B3515" w:rsidRDefault="004C5792">
      <w:pPr>
        <w:spacing w:after="5" w:line="294" w:lineRule="auto"/>
        <w:ind w:left="694" w:right="973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государства; соотношение понятий «опасность», «безопасность», «риск» (угроза); соотношение понятий «опасная ситуация», «чрезвычайная ситуация»; общие принципы (правила) безопасного поведения; </w:t>
      </w:r>
    </w:p>
    <w:p w:rsidR="00334540" w:rsidRPr="000B3515" w:rsidRDefault="004C5792">
      <w:pPr>
        <w:tabs>
          <w:tab w:val="center" w:pos="1748"/>
          <w:tab w:val="center" w:pos="3877"/>
          <w:tab w:val="center" w:pos="6821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индивидуальный, </w:t>
      </w:r>
      <w:r w:rsidRPr="000B3515">
        <w:rPr>
          <w:sz w:val="24"/>
          <w:szCs w:val="24"/>
        </w:rPr>
        <w:tab/>
        <w:t xml:space="preserve">групповой, </w:t>
      </w:r>
      <w:r w:rsidRPr="000B3515">
        <w:rPr>
          <w:sz w:val="24"/>
          <w:szCs w:val="24"/>
        </w:rPr>
        <w:tab/>
        <w:t xml:space="preserve">общественно-государственный </w:t>
      </w:r>
      <w:r w:rsidRPr="000B3515">
        <w:rPr>
          <w:sz w:val="24"/>
          <w:szCs w:val="24"/>
        </w:rPr>
        <w:tab/>
        <w:t xml:space="preserve">уровень </w:t>
      </w:r>
    </w:p>
    <w:p w:rsidR="00334540" w:rsidRPr="000B3515" w:rsidRDefault="004C5792">
      <w:pPr>
        <w:spacing w:after="5" w:line="294" w:lineRule="auto"/>
        <w:ind w:left="694" w:right="9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решения задачи обеспечения безопасности; понятия «виктимность», «</w:t>
      </w:r>
      <w:proofErr w:type="spellStart"/>
      <w:r w:rsidRPr="000B3515">
        <w:rPr>
          <w:sz w:val="24"/>
          <w:szCs w:val="24"/>
        </w:rPr>
        <w:t>виктимное</w:t>
      </w:r>
      <w:proofErr w:type="spellEnd"/>
      <w:r w:rsidRPr="000B3515">
        <w:rPr>
          <w:sz w:val="24"/>
          <w:szCs w:val="24"/>
        </w:rPr>
        <w:t xml:space="preserve"> поведение», «безопасное поведение»; влияние действий и поступков человека на его безопасность и благополучие; дейс</w:t>
      </w:r>
      <w:r w:rsidRPr="000B3515">
        <w:rPr>
          <w:sz w:val="24"/>
          <w:szCs w:val="24"/>
        </w:rPr>
        <w:t>твия, позволяющие предвидеть опасность; действия, позволяющие избежать опасности; действия в опасной и чрезвычайной ситуациях; риск-ориентированное мышление как основа обеспечения безопасности; риск-ориентированный подход к обеспечению безопасности личност</w:t>
      </w:r>
      <w:r w:rsidRPr="000B3515">
        <w:rPr>
          <w:sz w:val="24"/>
          <w:szCs w:val="24"/>
        </w:rPr>
        <w:t xml:space="preserve">и,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общества, государства. </w:t>
      </w:r>
    </w:p>
    <w:p w:rsidR="00334540" w:rsidRPr="000B3515" w:rsidRDefault="004C5792">
      <w:pPr>
        <w:spacing w:after="61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" w:line="294" w:lineRule="auto"/>
        <w:ind w:left="694" w:right="3557" w:hanging="579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4 «Безопасность в быту»: </w:t>
      </w:r>
    </w:p>
    <w:p w:rsidR="00334540" w:rsidRPr="000B3515" w:rsidRDefault="004C5792">
      <w:pPr>
        <w:spacing w:after="5" w:line="294" w:lineRule="auto"/>
        <w:ind w:left="694" w:right="3557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источники опасности в быту, их классификация; общие правила безопасного поведения; защита прав потребителя;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правила безопасного поведения при осуществлении покупок в Интернете; причины и про</w:t>
      </w:r>
      <w:r w:rsidRPr="000B3515">
        <w:rPr>
          <w:sz w:val="24"/>
          <w:szCs w:val="24"/>
        </w:rPr>
        <w:t xml:space="preserve">филактика бытовых отравлений, первая помощь, порядок </w:t>
      </w:r>
    </w:p>
    <w:p w:rsidR="00334540" w:rsidRPr="000B3515" w:rsidRDefault="004C5792">
      <w:pPr>
        <w:ind w:left="684" w:right="3958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действий в экстренных </w:t>
      </w:r>
      <w:proofErr w:type="gramStart"/>
      <w:r w:rsidRPr="000B3515">
        <w:rPr>
          <w:sz w:val="24"/>
          <w:szCs w:val="24"/>
        </w:rPr>
        <w:t>случаях;  предупреждение</w:t>
      </w:r>
      <w:proofErr w:type="gramEnd"/>
      <w:r w:rsidRPr="000B3515">
        <w:rPr>
          <w:sz w:val="24"/>
          <w:szCs w:val="24"/>
        </w:rPr>
        <w:t xml:space="preserve"> бытовых травм;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</w:t>
      </w:r>
      <w:r w:rsidRPr="000B3515">
        <w:rPr>
          <w:sz w:val="24"/>
          <w:szCs w:val="24"/>
        </w:rPr>
        <w:t xml:space="preserve">, стремянок, лестниц и другое), </w:t>
      </w:r>
      <w:r w:rsidRPr="000B3515">
        <w:rPr>
          <w:sz w:val="24"/>
          <w:szCs w:val="24"/>
        </w:rPr>
        <w:lastRenderedPageBreak/>
        <w:t xml:space="preserve">первая помощь при ушибах переломах, кровотечениях; основные правила безопасного поведения при обращении с газовыми  </w:t>
      </w:r>
    </w:p>
    <w:p w:rsidR="00334540" w:rsidRPr="000B3515" w:rsidRDefault="004C5792">
      <w:pPr>
        <w:ind w:left="684" w:right="4771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электрическими приборами; последствия электротравмы; </w:t>
      </w:r>
    </w:p>
    <w:p w:rsidR="00334540" w:rsidRPr="000B3515" w:rsidRDefault="004C5792">
      <w:pPr>
        <w:ind w:left="709" w:right="1716"/>
        <w:rPr>
          <w:sz w:val="24"/>
          <w:szCs w:val="24"/>
        </w:rPr>
      </w:pPr>
      <w:r w:rsidRPr="000B3515">
        <w:rPr>
          <w:sz w:val="24"/>
          <w:szCs w:val="24"/>
        </w:rPr>
        <w:t xml:space="preserve">порядок проведения сердечно-легочной </w:t>
      </w:r>
      <w:proofErr w:type="gramStart"/>
      <w:r w:rsidRPr="000B3515">
        <w:rPr>
          <w:sz w:val="24"/>
          <w:szCs w:val="24"/>
        </w:rPr>
        <w:t>реанимации;  основные</w:t>
      </w:r>
      <w:proofErr w:type="gramEnd"/>
      <w:r w:rsidRPr="000B3515">
        <w:rPr>
          <w:sz w:val="24"/>
          <w:szCs w:val="24"/>
        </w:rPr>
        <w:t xml:space="preserve"> правила пожарной безопасности в быту; термические и химические ожоги, первая помощь при ожогах;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правила безопасного поведения в местах общего пользования (подъезд, лифт,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придомовая территория, де</w:t>
      </w:r>
      <w:r w:rsidRPr="000B3515">
        <w:rPr>
          <w:sz w:val="24"/>
          <w:szCs w:val="24"/>
        </w:rPr>
        <w:t xml:space="preserve">тская площадка, площадка для выгула собак и других); коммуникация с соседями; </w:t>
      </w:r>
    </w:p>
    <w:p w:rsidR="00334540" w:rsidRPr="000B3515" w:rsidRDefault="004C5792">
      <w:pPr>
        <w:ind w:left="709" w:right="2822"/>
        <w:rPr>
          <w:sz w:val="24"/>
          <w:szCs w:val="24"/>
        </w:rPr>
      </w:pPr>
      <w:r w:rsidRPr="000B3515">
        <w:rPr>
          <w:sz w:val="24"/>
          <w:szCs w:val="24"/>
        </w:rPr>
        <w:t xml:space="preserve">меры по предупреждению преступлений; аварии на коммунальных системах жизнеобеспечения;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правила безопасного поведения в ситуации аварии на коммунальной системе; порядок вызова а</w:t>
      </w:r>
      <w:r w:rsidRPr="000B3515">
        <w:rPr>
          <w:sz w:val="24"/>
          <w:szCs w:val="24"/>
        </w:rPr>
        <w:t xml:space="preserve">варийных служб и взаимодействия с ними; действия в экстренных случаях. </w:t>
      </w:r>
    </w:p>
    <w:p w:rsidR="00334540" w:rsidRPr="000B3515" w:rsidRDefault="004C5792">
      <w:pPr>
        <w:spacing w:after="54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5 «Безопасность на транспорте»: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история появления правил дорожного движения и причины их изменчивости; риск-ориентированный подход к обеспечению безопасности на транспорте;</w:t>
      </w:r>
      <w:r w:rsidRPr="000B3515">
        <w:rPr>
          <w:sz w:val="24"/>
          <w:szCs w:val="24"/>
        </w:rPr>
        <w:t xml:space="preserve"> безопасность пешехода в разных условиях (движение по обочине; движение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в темное время суток; движение с использованием средств индивидуальной мобильности); взаимосвязь безопасности водителя и пассажира;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правила безопасного поведения при поездке в легко</w:t>
      </w:r>
      <w:r w:rsidRPr="000B3515">
        <w:rPr>
          <w:sz w:val="24"/>
          <w:szCs w:val="24"/>
        </w:rPr>
        <w:t xml:space="preserve">вом автомобиле, автобусе; ответственность водителя, ответственность пассажира; представления о знаниях и навыках, необходимых водителю;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0B3515">
        <w:rPr>
          <w:sz w:val="24"/>
          <w:szCs w:val="24"/>
        </w:rPr>
        <w:t xml:space="preserve">колькими пострадавшими; при опасности возгорания; с большим </w:t>
      </w:r>
      <w:proofErr w:type="gramStart"/>
      <w:r w:rsidRPr="000B3515">
        <w:rPr>
          <w:sz w:val="24"/>
          <w:szCs w:val="24"/>
        </w:rPr>
        <w:t>количеством  участников</w:t>
      </w:r>
      <w:proofErr w:type="gramEnd"/>
      <w:r w:rsidRPr="000B3515">
        <w:rPr>
          <w:sz w:val="24"/>
          <w:szCs w:val="24"/>
        </w:rPr>
        <w:t xml:space="preserve">); основные источники опасности в метро, правила безопасного поведения,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порядок действий при возникновении опасных или чрезвычайных ситуаций; основные источники опасности н</w:t>
      </w:r>
      <w:r w:rsidRPr="000B3515">
        <w:rPr>
          <w:sz w:val="24"/>
          <w:szCs w:val="24"/>
        </w:rPr>
        <w:t xml:space="preserve">а железнодорожном транспорте, правила </w:t>
      </w:r>
    </w:p>
    <w:p w:rsidR="00334540" w:rsidRPr="000B3515" w:rsidRDefault="004C5792">
      <w:pPr>
        <w:spacing w:after="13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безопасного поведения, порядок действий при возникновении </w:t>
      </w:r>
      <w:proofErr w:type="gramStart"/>
      <w:r w:rsidRPr="000B3515">
        <w:rPr>
          <w:sz w:val="24"/>
          <w:szCs w:val="24"/>
        </w:rPr>
        <w:t>опасных  и</w:t>
      </w:r>
      <w:proofErr w:type="gramEnd"/>
      <w:r w:rsidRPr="000B3515">
        <w:rPr>
          <w:sz w:val="24"/>
          <w:szCs w:val="24"/>
        </w:rPr>
        <w:t xml:space="preserve"> чрезвычайных ситуаций; основные источники опасности на водном транспорте, правила безопасного </w:t>
      </w:r>
    </w:p>
    <w:p w:rsidR="00334540" w:rsidRPr="000B3515" w:rsidRDefault="004C5792">
      <w:pPr>
        <w:spacing w:after="11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поведения, порядок действий при возникновении опасной и чрезвычайной ситуации; 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</w:p>
    <w:p w:rsidR="00334540" w:rsidRPr="000B3515" w:rsidRDefault="004C5792">
      <w:pPr>
        <w:spacing w:after="61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>Модуль № 6 «Безопасн</w:t>
      </w:r>
      <w:r w:rsidRPr="000B3515">
        <w:rPr>
          <w:b/>
          <w:sz w:val="24"/>
          <w:szCs w:val="24"/>
        </w:rPr>
        <w:t xml:space="preserve">ость в общественных местах»: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общественные места и их классификация; </w:t>
      </w:r>
    </w:p>
    <w:p w:rsidR="00334540" w:rsidRPr="000B3515" w:rsidRDefault="004C5792">
      <w:pPr>
        <w:tabs>
          <w:tab w:val="center" w:pos="1268"/>
          <w:tab w:val="center" w:pos="2774"/>
          <w:tab w:val="center" w:pos="4320"/>
          <w:tab w:val="center" w:pos="5297"/>
          <w:tab w:val="center" w:pos="6539"/>
          <w:tab w:val="center" w:pos="8118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основные </w:t>
      </w:r>
      <w:r w:rsidRPr="000B3515">
        <w:rPr>
          <w:sz w:val="24"/>
          <w:szCs w:val="24"/>
        </w:rPr>
        <w:tab/>
        <w:t xml:space="preserve">источники </w:t>
      </w:r>
      <w:r w:rsidRPr="000B3515">
        <w:rPr>
          <w:sz w:val="24"/>
          <w:szCs w:val="24"/>
        </w:rPr>
        <w:tab/>
        <w:t xml:space="preserve">опасности </w:t>
      </w:r>
      <w:r w:rsidRPr="000B3515">
        <w:rPr>
          <w:sz w:val="24"/>
          <w:szCs w:val="24"/>
        </w:rPr>
        <w:tab/>
        <w:t xml:space="preserve">в </w:t>
      </w:r>
      <w:r w:rsidRPr="000B3515">
        <w:rPr>
          <w:sz w:val="24"/>
          <w:szCs w:val="24"/>
        </w:rPr>
        <w:tab/>
        <w:t xml:space="preserve">общественных </w:t>
      </w:r>
      <w:r w:rsidRPr="000B3515">
        <w:rPr>
          <w:sz w:val="24"/>
          <w:szCs w:val="24"/>
        </w:rPr>
        <w:tab/>
        <w:t xml:space="preserve">местах </w:t>
      </w:r>
      <w:r w:rsidRPr="000B3515">
        <w:rPr>
          <w:sz w:val="24"/>
          <w:szCs w:val="24"/>
        </w:rPr>
        <w:tab/>
        <w:t xml:space="preserve">закрытого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 открытого типа, общие правила безопасного поведения;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опасности в общественных местах социально-психологического х</w:t>
      </w:r>
      <w:r w:rsidRPr="000B3515">
        <w:rPr>
          <w:sz w:val="24"/>
          <w:szCs w:val="24"/>
        </w:rPr>
        <w:t xml:space="preserve">арактера (возникновение толпы и давки; проявление агрессии; криминогенные ситуации; случаи, когда потерялся </w:t>
      </w:r>
      <w:r w:rsidRPr="000B3515">
        <w:rPr>
          <w:sz w:val="24"/>
          <w:szCs w:val="24"/>
        </w:rPr>
        <w:lastRenderedPageBreak/>
        <w:t xml:space="preserve">человек); порядок действий при риске возникновения или возникновении толпы, давки; эмоциональное заражение в толпе, способы самопомощи, правила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без</w:t>
      </w:r>
      <w:r w:rsidRPr="000B3515">
        <w:rPr>
          <w:sz w:val="24"/>
          <w:szCs w:val="24"/>
        </w:rPr>
        <w:t xml:space="preserve">опасного поведения при попадании в агрессивную и паническую толпу; правила безопасного поведения при проявлении агрессии;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криминогенные ситуации в общественных местах, правила безопасного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поведения, порядок действия при попадании в опасную ситуацию; поря</w:t>
      </w:r>
      <w:r w:rsidRPr="000B3515">
        <w:rPr>
          <w:sz w:val="24"/>
          <w:szCs w:val="24"/>
        </w:rPr>
        <w:t xml:space="preserve">док действий в случаях, когда потерялся человек (ребенок; взрослый; </w:t>
      </w:r>
    </w:p>
    <w:p w:rsidR="00334540" w:rsidRPr="000B3515" w:rsidRDefault="004C5792">
      <w:pPr>
        <w:spacing w:after="13"/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пожилой человек; человек с ментальными расстройствами); </w:t>
      </w:r>
      <w:r w:rsidRPr="000B3515">
        <w:rPr>
          <w:sz w:val="24"/>
          <w:szCs w:val="24"/>
        </w:rPr>
        <w:t xml:space="preserve">порядок действий в ситуации, если вы обнаружили потерявшегося человека; порядок действий при угрозе возникновения пожара в различных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общественных местах, на объектах с массовым пребыванием людей (медицинские и образовательные организации, культурные, торг</w:t>
      </w:r>
      <w:r w:rsidRPr="000B3515">
        <w:rPr>
          <w:sz w:val="24"/>
          <w:szCs w:val="24"/>
        </w:rPr>
        <w:t xml:space="preserve">ово-развлекательные учреждения и другие); меры безопасности и порядок действий при угрозе обрушения зданий  </w:t>
      </w:r>
    </w:p>
    <w:p w:rsidR="00334540" w:rsidRPr="000B3515" w:rsidRDefault="004C5792">
      <w:pPr>
        <w:spacing w:after="9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 отдельных конструкций; </w:t>
      </w:r>
      <w:r w:rsidRPr="000B3515">
        <w:rPr>
          <w:sz w:val="24"/>
          <w:szCs w:val="24"/>
        </w:rPr>
        <w:t xml:space="preserve">меры безопасности и порядок поведения при угрозе, в случае террористического акта. </w:t>
      </w:r>
    </w:p>
    <w:p w:rsidR="00334540" w:rsidRPr="000B3515" w:rsidRDefault="004C5792">
      <w:pPr>
        <w:spacing w:after="54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7 «Безопасность в природной среде»: </w:t>
      </w:r>
    </w:p>
    <w:p w:rsidR="00334540" w:rsidRPr="000B3515" w:rsidRDefault="004C5792">
      <w:pPr>
        <w:spacing w:after="5" w:line="294" w:lineRule="auto"/>
        <w:ind w:left="699" w:right="859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отдых на природе, источники опасности в природной среде; основные правила безопасного поведения в лесу, в горах, на </w:t>
      </w:r>
      <w:proofErr w:type="gramStart"/>
      <w:r w:rsidRPr="000B3515">
        <w:rPr>
          <w:sz w:val="24"/>
          <w:szCs w:val="24"/>
        </w:rPr>
        <w:t>водоемах</w:t>
      </w:r>
      <w:r w:rsidRPr="000B3515">
        <w:rPr>
          <w:sz w:val="24"/>
          <w:szCs w:val="24"/>
        </w:rPr>
        <w:t>;  общие</w:t>
      </w:r>
      <w:proofErr w:type="gramEnd"/>
      <w:r w:rsidRPr="000B3515">
        <w:rPr>
          <w:sz w:val="24"/>
          <w:szCs w:val="24"/>
        </w:rPr>
        <w:t xml:space="preserve"> правила безопасности в походе; </w:t>
      </w:r>
    </w:p>
    <w:p w:rsidR="00334540" w:rsidRPr="000B3515" w:rsidRDefault="004C5792">
      <w:pPr>
        <w:spacing w:after="5" w:line="294" w:lineRule="auto"/>
        <w:ind w:left="699" w:right="912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особенности обеспечения безопасности в лыжном походе; особенности обеспечения безопасности в водном походе; особенности обеспечения безопасности в горном походе; ориентирование на местности; </w:t>
      </w:r>
    </w:p>
    <w:p w:rsidR="00334540" w:rsidRPr="000B3515" w:rsidRDefault="004C5792">
      <w:pPr>
        <w:spacing w:after="5" w:line="294" w:lineRule="auto"/>
        <w:ind w:left="699" w:right="573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карты, традиционные и с</w:t>
      </w:r>
      <w:r w:rsidRPr="000B3515">
        <w:rPr>
          <w:sz w:val="24"/>
          <w:szCs w:val="24"/>
        </w:rPr>
        <w:t xml:space="preserve">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способы защиты от перегрева и переохлаждения в разн</w:t>
      </w:r>
      <w:r w:rsidRPr="000B3515">
        <w:rPr>
          <w:sz w:val="24"/>
          <w:szCs w:val="24"/>
        </w:rPr>
        <w:t xml:space="preserve">ых природных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условиях, первая помощь при перегревании, переохлаждении и отморожении; природные чрезвычайные ситуации;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</w:t>
      </w:r>
      <w:r w:rsidRPr="000B3515">
        <w:rPr>
          <w:sz w:val="24"/>
          <w:szCs w:val="24"/>
        </w:rPr>
        <w:t xml:space="preserve">оздействие опасных факторов; дождаться помощи); природные пожары, возможности прогнозирования и предупреждения;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правила безопасного поведения, последствия природных пожаров для людей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окружающей среды; </w:t>
      </w:r>
      <w:r w:rsidRPr="000B3515">
        <w:rPr>
          <w:sz w:val="24"/>
          <w:szCs w:val="24"/>
        </w:rPr>
        <w:t xml:space="preserve">природные чрезвычайные ситуации, вызванные опасными геологическими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явлениями и процессами: землетрясения, извержение вулканов, оползни, камнепады; возможности прогнозирования, предупреждения, смягчения последствий, правила безопасного поведения, последств</w:t>
      </w:r>
      <w:r w:rsidRPr="000B3515">
        <w:rPr>
          <w:sz w:val="24"/>
          <w:szCs w:val="24"/>
        </w:rPr>
        <w:t xml:space="preserve">ия природных чрезвычайных ситуаций, вызванных опасными геологическими явлениями и </w:t>
      </w:r>
      <w:proofErr w:type="gramStart"/>
      <w:r w:rsidRPr="000B3515">
        <w:rPr>
          <w:sz w:val="24"/>
          <w:szCs w:val="24"/>
        </w:rPr>
        <w:t>процессами;  природные</w:t>
      </w:r>
      <w:proofErr w:type="gramEnd"/>
      <w:r w:rsidRPr="000B3515">
        <w:rPr>
          <w:sz w:val="24"/>
          <w:szCs w:val="24"/>
        </w:rPr>
        <w:t xml:space="preserve"> чрезвычайные ситуации, вызванные опасными гидрологическими </w:t>
      </w:r>
    </w:p>
    <w:p w:rsidR="00334540" w:rsidRPr="000B3515" w:rsidRDefault="004C5792">
      <w:pPr>
        <w:spacing w:after="4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явлениями и процессами: паводки, половодья, цунами, сели, лавины; возможности прогнозирован</w:t>
      </w:r>
      <w:r w:rsidRPr="000B3515">
        <w:rPr>
          <w:sz w:val="24"/>
          <w:szCs w:val="24"/>
        </w:rPr>
        <w:t xml:space="preserve">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>природные чрезвычайные ситуации, вызванные опасными метеорологическими явлен</w:t>
      </w:r>
      <w:r w:rsidRPr="000B3515">
        <w:rPr>
          <w:sz w:val="24"/>
          <w:szCs w:val="24"/>
        </w:rPr>
        <w:t>иями и процессами: ливни, град, мороз, жара;  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 вли</w:t>
      </w:r>
      <w:r w:rsidRPr="000B3515">
        <w:rPr>
          <w:sz w:val="24"/>
          <w:szCs w:val="24"/>
        </w:rPr>
        <w:t xml:space="preserve">яние деятельности человека на природную среду; причины и источники загрязнения Мирового океана, рек, почвы, космоса; чрезвычайные ситуации экологического характера, возможности </w:t>
      </w:r>
    </w:p>
    <w:p w:rsidR="00334540" w:rsidRPr="000B3515" w:rsidRDefault="004C5792">
      <w:pPr>
        <w:ind w:left="684" w:right="926" w:hanging="569"/>
        <w:rPr>
          <w:sz w:val="24"/>
          <w:szCs w:val="24"/>
        </w:rPr>
      </w:pPr>
      <w:r w:rsidRPr="000B3515">
        <w:rPr>
          <w:sz w:val="24"/>
          <w:szCs w:val="24"/>
        </w:rPr>
        <w:t>прогнозирования, предупреждения, смягчения последствий; экологическая грамотно</w:t>
      </w:r>
      <w:r w:rsidRPr="000B3515">
        <w:rPr>
          <w:sz w:val="24"/>
          <w:szCs w:val="24"/>
        </w:rPr>
        <w:t xml:space="preserve">сть и разумное природопользование. </w:t>
      </w:r>
    </w:p>
    <w:p w:rsidR="00334540" w:rsidRPr="000B3515" w:rsidRDefault="004C5792">
      <w:pPr>
        <w:spacing w:after="61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0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8 «Основы медицинских знаний. Оказание первой помощи»: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понятия «здоровье», «охрана здоровья», «здоровый образ жизни», «лечение»,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«профилактика»; биологические, социально-экономические, экологические (геофизи</w:t>
      </w:r>
      <w:r w:rsidRPr="000B3515">
        <w:rPr>
          <w:sz w:val="24"/>
          <w:szCs w:val="24"/>
        </w:rPr>
        <w:t xml:space="preserve">ческие),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психологические факторы, влияющие на здоровье человека; составляющие здорового образа жизни: сон, питание, физическая активность, </w:t>
      </w:r>
    </w:p>
    <w:p w:rsidR="00334540" w:rsidRPr="000B3515" w:rsidRDefault="004C5792">
      <w:pPr>
        <w:spacing w:after="5" w:line="294" w:lineRule="auto"/>
        <w:ind w:left="694" w:right="9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психологическое благополучие; общие представления об инфекционных заболеваниях; механизм распространения и способы </w:t>
      </w:r>
      <w:r w:rsidRPr="000B3515">
        <w:rPr>
          <w:sz w:val="24"/>
          <w:szCs w:val="24"/>
        </w:rPr>
        <w:t xml:space="preserve">передачи инфекционных </w:t>
      </w:r>
      <w:proofErr w:type="gramStart"/>
      <w:r w:rsidRPr="000B3515">
        <w:rPr>
          <w:sz w:val="24"/>
          <w:szCs w:val="24"/>
        </w:rPr>
        <w:t>заболеваний;  чрезвычайные</w:t>
      </w:r>
      <w:proofErr w:type="gramEnd"/>
      <w:r w:rsidRPr="000B3515">
        <w:rPr>
          <w:sz w:val="24"/>
          <w:szCs w:val="24"/>
        </w:rPr>
        <w:t xml:space="preserve"> ситуации биолого-социального характера, меры профилактики </w:t>
      </w:r>
    </w:p>
    <w:p w:rsidR="00334540" w:rsidRPr="000B3515" w:rsidRDefault="004C5792">
      <w:pPr>
        <w:spacing w:after="5" w:line="294" w:lineRule="auto"/>
        <w:ind w:left="694" w:right="589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и защиты; роль вакцинации, национальный календарь профилактических прививок; </w:t>
      </w:r>
      <w:r w:rsidRPr="000B3515">
        <w:rPr>
          <w:sz w:val="24"/>
          <w:szCs w:val="24"/>
        </w:rPr>
        <w:t xml:space="preserve">вакцинация по эпидемиологическим показаниям; значение изобретения вакцины для человечества;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неинфекционные заболевания, самые распространенные неинфекционные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заболевания; </w:t>
      </w:r>
    </w:p>
    <w:p w:rsidR="00334540" w:rsidRPr="000B3515" w:rsidRDefault="004C5792">
      <w:pPr>
        <w:spacing w:after="5" w:line="294" w:lineRule="auto"/>
        <w:ind w:left="699" w:right="1397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факторы риска возникновения сердечно-сосудистых заболеваний; факторы риска возникн</w:t>
      </w:r>
      <w:r w:rsidRPr="000B3515">
        <w:rPr>
          <w:sz w:val="24"/>
          <w:szCs w:val="24"/>
        </w:rPr>
        <w:t xml:space="preserve">овения онкологических заболеваний; факторы риска возникновения заболеваний дыхательной системы; факторы риска возникновения эндокринных </w:t>
      </w:r>
      <w:proofErr w:type="gramStart"/>
      <w:r w:rsidRPr="000B3515">
        <w:rPr>
          <w:sz w:val="24"/>
          <w:szCs w:val="24"/>
        </w:rPr>
        <w:t>заболеваний;  меры</w:t>
      </w:r>
      <w:proofErr w:type="gramEnd"/>
      <w:r w:rsidRPr="000B3515">
        <w:rPr>
          <w:sz w:val="24"/>
          <w:szCs w:val="24"/>
        </w:rPr>
        <w:t xml:space="preserve"> профилактики неинфекционных заболеваний;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роль диспансеризации в профилактике неинфекционных заболева</w:t>
      </w:r>
      <w:r w:rsidRPr="000B3515">
        <w:rPr>
          <w:sz w:val="24"/>
          <w:szCs w:val="24"/>
        </w:rPr>
        <w:t>ний;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психическое здоровье и психологическое благополучие; критерии психического здоровья и пс</w:t>
      </w:r>
      <w:r w:rsidRPr="000B3515">
        <w:rPr>
          <w:sz w:val="24"/>
          <w:szCs w:val="24"/>
        </w:rPr>
        <w:t xml:space="preserve">ихологического благополучия; основные факторы, влияющие на психическое здоровье и психологическое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благополучие;  основные направления сохранения и укрепления психического здоровья (раннее выявление психических расстройств; минимизация влияния хронического</w:t>
      </w:r>
      <w:r w:rsidRPr="000B3515">
        <w:rPr>
          <w:sz w:val="24"/>
          <w:szCs w:val="24"/>
        </w:rPr>
        <w:t xml:space="preserve">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 меры, направленные на сохранение и укрепление психического здоровья; перва</w:t>
      </w:r>
      <w:r w:rsidRPr="000B3515">
        <w:rPr>
          <w:sz w:val="24"/>
          <w:szCs w:val="24"/>
        </w:rPr>
        <w:t xml:space="preserve">я помощь, история возникновения скорой медицинской помощи  </w:t>
      </w:r>
    </w:p>
    <w:p w:rsidR="00334540" w:rsidRPr="000B3515" w:rsidRDefault="004C5792">
      <w:pPr>
        <w:spacing w:after="5" w:line="294" w:lineRule="auto"/>
        <w:ind w:left="694" w:right="3022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и первой </w:t>
      </w:r>
      <w:proofErr w:type="gramStart"/>
      <w:r w:rsidRPr="000B3515">
        <w:rPr>
          <w:sz w:val="24"/>
          <w:szCs w:val="24"/>
        </w:rPr>
        <w:t>помощи;  состояния</w:t>
      </w:r>
      <w:proofErr w:type="gramEnd"/>
      <w:r w:rsidRPr="000B3515">
        <w:rPr>
          <w:sz w:val="24"/>
          <w:szCs w:val="24"/>
        </w:rPr>
        <w:t xml:space="preserve">, при которых оказывается первая помощь; мероприятия по оказанию первой помощи; алгоритм первой помощи;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>оказание первой помощи в сложных случаях (травмы глаза; «сложные</w:t>
      </w:r>
      <w:r w:rsidRPr="000B3515">
        <w:rPr>
          <w:sz w:val="24"/>
          <w:szCs w:val="24"/>
        </w:rPr>
        <w:t xml:space="preserve">» кровотечения; первая помощь с использованием подручных средств; первая помощь при нескольких травмах одновременно); действия при прибытии скорой медицинской помощи. </w:t>
      </w:r>
    </w:p>
    <w:p w:rsidR="00334540" w:rsidRPr="000B3515" w:rsidRDefault="004C5792">
      <w:pPr>
        <w:spacing w:after="53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9 «Безопасность в социуме»: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определение понятия «общение</w:t>
      </w:r>
      <w:proofErr w:type="gramStart"/>
      <w:r w:rsidRPr="000B3515">
        <w:rPr>
          <w:sz w:val="24"/>
          <w:szCs w:val="24"/>
        </w:rPr>
        <w:t>»;  навыки</w:t>
      </w:r>
      <w:proofErr w:type="gramEnd"/>
      <w:r w:rsidRPr="000B3515">
        <w:rPr>
          <w:sz w:val="24"/>
          <w:szCs w:val="24"/>
        </w:rPr>
        <w:t xml:space="preserve"> конструкт</w:t>
      </w:r>
      <w:r w:rsidRPr="000B3515">
        <w:rPr>
          <w:sz w:val="24"/>
          <w:szCs w:val="24"/>
        </w:rPr>
        <w:t xml:space="preserve">ивного общения; общие представления о понятиях «социальная группа», «большая группа»,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«малая группа»; межличностное общение, общение в группе, межгрупповое общение </w:t>
      </w:r>
    </w:p>
    <w:p w:rsidR="00334540" w:rsidRPr="000B3515" w:rsidRDefault="004C5792">
      <w:pPr>
        <w:ind w:left="684" w:right="5584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(взаимодействие); особенности общения в группе;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психологические характеристики группы и особенности взаимодействия  </w:t>
      </w:r>
    </w:p>
    <w:p w:rsidR="00334540" w:rsidRPr="000B3515" w:rsidRDefault="004C5792">
      <w:pPr>
        <w:spacing w:after="5" w:line="294" w:lineRule="auto"/>
        <w:ind w:left="694" w:right="5751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в группе; групповые нормы и ценности; коллектив как социальная группа; психологические закономерности в группе; понятие «конфликт», стадии развития конфликта; </w:t>
      </w:r>
    </w:p>
    <w:p w:rsidR="00334540" w:rsidRPr="000B3515" w:rsidRDefault="004C5792">
      <w:pPr>
        <w:spacing w:after="5" w:line="294" w:lineRule="auto"/>
        <w:ind w:left="699" w:right="113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конфликты в межличностном о</w:t>
      </w:r>
      <w:r w:rsidRPr="000B3515">
        <w:rPr>
          <w:sz w:val="24"/>
          <w:szCs w:val="24"/>
        </w:rPr>
        <w:t xml:space="preserve">бщении, конфликты в малой </w:t>
      </w:r>
      <w:proofErr w:type="gramStart"/>
      <w:r w:rsidRPr="000B3515">
        <w:rPr>
          <w:sz w:val="24"/>
          <w:szCs w:val="24"/>
        </w:rPr>
        <w:t>группе;  факторы</w:t>
      </w:r>
      <w:proofErr w:type="gramEnd"/>
      <w:r w:rsidRPr="000B3515">
        <w:rPr>
          <w:sz w:val="24"/>
          <w:szCs w:val="24"/>
        </w:rPr>
        <w:t xml:space="preserve">, способствующие и препятствующие эскалации конфликта; способы поведения в конфликте; деструктивное и агрессивное поведение; конструктивное поведение в конфликте;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роль регуляции эмоций при разрешении конфликта, сп</w:t>
      </w:r>
      <w:r w:rsidRPr="000B3515">
        <w:rPr>
          <w:sz w:val="24"/>
          <w:szCs w:val="24"/>
        </w:rPr>
        <w:t xml:space="preserve">особы саморегуляции; способы разрешения конфликтных ситуаций;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основные формы участия третьей стороны в процессе урегулирования  </w:t>
      </w:r>
    </w:p>
    <w:p w:rsidR="00334540" w:rsidRPr="000B3515" w:rsidRDefault="004C5792">
      <w:pPr>
        <w:spacing w:after="5" w:line="294" w:lineRule="auto"/>
        <w:ind w:left="694" w:right="2194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и разрешения конфликта; ведение переговоров при разрешении </w:t>
      </w:r>
      <w:proofErr w:type="gramStart"/>
      <w:r w:rsidRPr="000B3515">
        <w:rPr>
          <w:sz w:val="24"/>
          <w:szCs w:val="24"/>
        </w:rPr>
        <w:t xml:space="preserve">конфликта;   </w:t>
      </w:r>
      <w:proofErr w:type="gramEnd"/>
      <w:r w:rsidRPr="000B3515">
        <w:rPr>
          <w:sz w:val="24"/>
          <w:szCs w:val="24"/>
        </w:rPr>
        <w:t>опасные проявления конфликтов (</w:t>
      </w:r>
      <w:proofErr w:type="spellStart"/>
      <w:r w:rsidRPr="000B3515">
        <w:rPr>
          <w:sz w:val="24"/>
          <w:szCs w:val="24"/>
        </w:rPr>
        <w:t>буллинг</w:t>
      </w:r>
      <w:proofErr w:type="spellEnd"/>
      <w:r w:rsidRPr="000B3515">
        <w:rPr>
          <w:sz w:val="24"/>
          <w:szCs w:val="24"/>
        </w:rPr>
        <w:t>, насилие); спос</w:t>
      </w:r>
      <w:r w:rsidRPr="000B3515">
        <w:rPr>
          <w:sz w:val="24"/>
          <w:szCs w:val="24"/>
        </w:rPr>
        <w:t xml:space="preserve">обы противодействия </w:t>
      </w:r>
      <w:proofErr w:type="spellStart"/>
      <w:r w:rsidRPr="000B3515">
        <w:rPr>
          <w:sz w:val="24"/>
          <w:szCs w:val="24"/>
        </w:rPr>
        <w:t>буллингу</w:t>
      </w:r>
      <w:proofErr w:type="spellEnd"/>
      <w:r w:rsidRPr="000B3515">
        <w:rPr>
          <w:sz w:val="24"/>
          <w:szCs w:val="24"/>
        </w:rPr>
        <w:t xml:space="preserve"> и проявлению насилия; способы психологического воздействия;  психологическое влияние в малой группе; </w:t>
      </w:r>
    </w:p>
    <w:p w:rsidR="00334540" w:rsidRPr="000B3515" w:rsidRDefault="004C5792">
      <w:pPr>
        <w:spacing w:after="0"/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положительные и отрицательные стороны конформизма;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эмпатия и уважение к партнеру (партнерам) по общению как основа </w:t>
      </w:r>
    </w:p>
    <w:p w:rsidR="00334540" w:rsidRPr="000B3515" w:rsidRDefault="004C5792">
      <w:pPr>
        <w:ind w:left="684" w:right="5920" w:hanging="569"/>
        <w:rPr>
          <w:sz w:val="24"/>
          <w:szCs w:val="24"/>
        </w:rPr>
      </w:pPr>
      <w:r w:rsidRPr="000B3515">
        <w:rPr>
          <w:sz w:val="24"/>
          <w:szCs w:val="24"/>
        </w:rPr>
        <w:t>коммуник</w:t>
      </w:r>
      <w:r w:rsidRPr="000B3515">
        <w:rPr>
          <w:sz w:val="24"/>
          <w:szCs w:val="24"/>
        </w:rPr>
        <w:t xml:space="preserve">ации; убеждающая коммуникация;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манипуляция в общении, цели, технологии и способы противодействия; психологическое влияние на большие группы;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способы воздействия на большую группу: заражение; убеждение; внушение; </w:t>
      </w:r>
    </w:p>
    <w:p w:rsidR="00334540" w:rsidRPr="000B3515" w:rsidRDefault="004C5792">
      <w:pPr>
        <w:ind w:left="684" w:right="2905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подражание; деструктивные и </w:t>
      </w:r>
      <w:proofErr w:type="spellStart"/>
      <w:r w:rsidRPr="000B3515">
        <w:rPr>
          <w:sz w:val="24"/>
          <w:szCs w:val="24"/>
        </w:rPr>
        <w:t>псевдопсихологические</w:t>
      </w:r>
      <w:proofErr w:type="spellEnd"/>
      <w:r w:rsidRPr="000B3515">
        <w:rPr>
          <w:sz w:val="24"/>
          <w:szCs w:val="24"/>
        </w:rPr>
        <w:t xml:space="preserve"> технологии;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противодействие вовлечению молодежи в </w:t>
      </w:r>
      <w:proofErr w:type="gramStart"/>
      <w:r w:rsidRPr="000B3515">
        <w:rPr>
          <w:sz w:val="24"/>
          <w:szCs w:val="24"/>
        </w:rPr>
        <w:t>противозаконную  и</w:t>
      </w:r>
      <w:proofErr w:type="gramEnd"/>
      <w:r w:rsidRPr="000B3515">
        <w:rPr>
          <w:sz w:val="24"/>
          <w:szCs w:val="24"/>
        </w:rPr>
        <w:t xml:space="preserve"> антиобщественную деятельность. </w:t>
      </w:r>
    </w:p>
    <w:p w:rsidR="00334540" w:rsidRPr="000B3515" w:rsidRDefault="004C5792">
      <w:pPr>
        <w:spacing w:after="54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10 «Безопасность в информационном пространстве»: </w:t>
      </w:r>
    </w:p>
    <w:p w:rsidR="00334540" w:rsidRPr="000B3515" w:rsidRDefault="004C5792">
      <w:pPr>
        <w:spacing w:after="5" w:line="294" w:lineRule="auto"/>
        <w:ind w:left="699" w:right="2847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понятия «цифровая среда», «цифровой след»; влияние цифровой среды на жизнь человека; приватность, персональные данные; </w:t>
      </w:r>
    </w:p>
    <w:p w:rsidR="00334540" w:rsidRPr="000B3515" w:rsidRDefault="004C5792">
      <w:pPr>
        <w:spacing w:after="5" w:line="294" w:lineRule="auto"/>
        <w:ind w:left="699" w:right="2241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«цифровая зависимость», ее признаки и последствия; опасности и риски цифровой</w:t>
      </w:r>
      <w:r w:rsidRPr="000B3515">
        <w:rPr>
          <w:sz w:val="24"/>
          <w:szCs w:val="24"/>
        </w:rPr>
        <w:t xml:space="preserve"> среды, их источники; правила безопасного поведения в цифровой среде; вредоносное программное обеспечение; </w:t>
      </w:r>
    </w:p>
    <w:p w:rsidR="00334540" w:rsidRPr="000B3515" w:rsidRDefault="004C5792">
      <w:pPr>
        <w:spacing w:after="5" w:line="294" w:lineRule="auto"/>
        <w:ind w:left="699" w:right="168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виды вредоносного программного обеспечения, его цели, принципы работы; правила защиты от вредоносного программного обеспечения; кража персональных д</w:t>
      </w:r>
      <w:r w:rsidRPr="000B3515">
        <w:rPr>
          <w:sz w:val="24"/>
          <w:szCs w:val="24"/>
        </w:rPr>
        <w:t xml:space="preserve">анных, паролей;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мошенничество, фишинг, правила защиты от мошенников; </w:t>
      </w:r>
    </w:p>
    <w:p w:rsidR="00334540" w:rsidRPr="000B3515" w:rsidRDefault="004C5792">
      <w:pPr>
        <w:spacing w:after="5" w:line="294" w:lineRule="auto"/>
        <w:ind w:left="699" w:right="1262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правила безопасного использования устройств и программ; поведенческие опасности в цифровой среде и их причины; </w:t>
      </w:r>
      <w:r w:rsidRPr="000B3515">
        <w:rPr>
          <w:sz w:val="24"/>
          <w:szCs w:val="24"/>
        </w:rPr>
        <w:t xml:space="preserve">опасные персоны, имитация близких социальных отношений;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неосмотрительное поведение и коммуникация в Интернете как угроза  </w:t>
      </w:r>
    </w:p>
    <w:p w:rsidR="00334540" w:rsidRPr="000B3515" w:rsidRDefault="004C5792">
      <w:pPr>
        <w:ind w:left="684" w:right="3755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для будущей жизни и карьеры; травля в Интернете, методы защиты от травли;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деструктивные сообщества и деструктивный контент в цифров</w:t>
      </w:r>
      <w:r w:rsidRPr="000B3515">
        <w:rPr>
          <w:sz w:val="24"/>
          <w:szCs w:val="24"/>
        </w:rPr>
        <w:t xml:space="preserve">ой среде,  </w:t>
      </w:r>
    </w:p>
    <w:p w:rsidR="00334540" w:rsidRPr="000B3515" w:rsidRDefault="004C5792">
      <w:pPr>
        <w:spacing w:after="5" w:line="294" w:lineRule="auto"/>
        <w:ind w:left="694" w:right="3000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их признаки; механизмы вовлечения в деструктивные сообщества; вербовка, манипуляция, «воронки вовлечения</w:t>
      </w:r>
      <w:proofErr w:type="gramStart"/>
      <w:r w:rsidRPr="000B3515">
        <w:rPr>
          <w:sz w:val="24"/>
          <w:szCs w:val="24"/>
        </w:rPr>
        <w:t>»;  радикализация</w:t>
      </w:r>
      <w:proofErr w:type="gramEnd"/>
      <w:r w:rsidRPr="000B3515">
        <w:rPr>
          <w:sz w:val="24"/>
          <w:szCs w:val="24"/>
        </w:rPr>
        <w:t xml:space="preserve"> </w:t>
      </w:r>
      <w:proofErr w:type="spellStart"/>
      <w:r w:rsidRPr="000B3515">
        <w:rPr>
          <w:sz w:val="24"/>
          <w:szCs w:val="24"/>
        </w:rPr>
        <w:t>деструктива</w:t>
      </w:r>
      <w:proofErr w:type="spellEnd"/>
      <w:r w:rsidRPr="000B3515">
        <w:rPr>
          <w:sz w:val="24"/>
          <w:szCs w:val="24"/>
        </w:rPr>
        <w:t xml:space="preserve">; </w:t>
      </w:r>
    </w:p>
    <w:p w:rsidR="00334540" w:rsidRPr="000B3515" w:rsidRDefault="004C5792">
      <w:pPr>
        <w:spacing w:after="5" w:line="294" w:lineRule="auto"/>
        <w:ind w:left="699" w:right="238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профилактика и противодействие вовлечению в деструктивные сообщества; правила коммуникации в цифровой среде;</w:t>
      </w:r>
      <w:r w:rsidRPr="000B3515">
        <w:rPr>
          <w:sz w:val="24"/>
          <w:szCs w:val="24"/>
        </w:rPr>
        <w:t xml:space="preserve"> достоверность информации в цифровой среде; источники информации, проверка на достоверность;  </w:t>
      </w:r>
    </w:p>
    <w:p w:rsidR="00334540" w:rsidRPr="000B3515" w:rsidRDefault="004C5792">
      <w:pPr>
        <w:spacing w:after="5" w:line="294" w:lineRule="auto"/>
        <w:ind w:left="699" w:right="1356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«информационный пузырь», манипуляция сознанием, пропаганда; фальшивые аккаунты, вредные советчики, манипуляторы; понятие «фейк», цели и виды, распространение фей</w:t>
      </w:r>
      <w:r w:rsidRPr="000B3515">
        <w:rPr>
          <w:sz w:val="24"/>
          <w:szCs w:val="24"/>
        </w:rPr>
        <w:t xml:space="preserve">ков; </w:t>
      </w:r>
    </w:p>
    <w:p w:rsidR="00334540" w:rsidRPr="000B3515" w:rsidRDefault="004C5792">
      <w:pPr>
        <w:spacing w:after="5" w:line="294" w:lineRule="auto"/>
        <w:ind w:left="699" w:right="9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правила и инструменты для распознавания фейковых текстов и изображений; понятие прав человека в цифровой среде, их </w:t>
      </w:r>
      <w:proofErr w:type="gramStart"/>
      <w:r w:rsidRPr="000B3515">
        <w:rPr>
          <w:sz w:val="24"/>
          <w:szCs w:val="24"/>
        </w:rPr>
        <w:t>защита;  ответственность</w:t>
      </w:r>
      <w:proofErr w:type="gramEnd"/>
      <w:r w:rsidRPr="000B3515">
        <w:rPr>
          <w:sz w:val="24"/>
          <w:szCs w:val="24"/>
        </w:rPr>
        <w:t xml:space="preserve"> за действия в Интернете; запрещенный контент; защита прав в цифровом пространстве. </w:t>
      </w:r>
    </w:p>
    <w:p w:rsidR="00334540" w:rsidRPr="000B3515" w:rsidRDefault="004C5792">
      <w:pPr>
        <w:spacing w:after="61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Модуль № 11 «Основы противодействия экстремизму и терроризму»: </w:t>
      </w:r>
    </w:p>
    <w:p w:rsidR="00334540" w:rsidRPr="000B3515" w:rsidRDefault="004C5792">
      <w:pPr>
        <w:spacing w:after="5" w:line="294" w:lineRule="auto"/>
        <w:ind w:left="699" w:right="1195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экстремизм и терроризм как угроза устойчивого развития общества; понятия «экстремизм» и «терроризм», их взаимосвязь; варианты проявления экстремизма, возможные последствия; </w:t>
      </w:r>
    </w:p>
    <w:p w:rsidR="00334540" w:rsidRPr="000B3515" w:rsidRDefault="004C5792">
      <w:pPr>
        <w:tabs>
          <w:tab w:val="center" w:pos="1519"/>
          <w:tab w:val="center" w:pos="3720"/>
          <w:tab w:val="center" w:pos="6101"/>
          <w:tab w:val="center" w:pos="7551"/>
          <w:tab w:val="center" w:pos="8307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преступления </w:t>
      </w:r>
      <w:r w:rsidRPr="000B3515">
        <w:rPr>
          <w:sz w:val="24"/>
          <w:szCs w:val="24"/>
        </w:rPr>
        <w:tab/>
        <w:t>тер</w:t>
      </w:r>
      <w:r w:rsidRPr="000B3515">
        <w:rPr>
          <w:sz w:val="24"/>
          <w:szCs w:val="24"/>
        </w:rPr>
        <w:t xml:space="preserve">рористической </w:t>
      </w:r>
      <w:r w:rsidRPr="000B3515">
        <w:rPr>
          <w:sz w:val="24"/>
          <w:szCs w:val="24"/>
        </w:rPr>
        <w:tab/>
        <w:t xml:space="preserve">направленности, </w:t>
      </w:r>
      <w:r w:rsidRPr="000B3515">
        <w:rPr>
          <w:sz w:val="24"/>
          <w:szCs w:val="24"/>
        </w:rPr>
        <w:tab/>
        <w:t xml:space="preserve">их </w:t>
      </w:r>
      <w:r w:rsidRPr="000B3515">
        <w:rPr>
          <w:sz w:val="24"/>
          <w:szCs w:val="24"/>
        </w:rPr>
        <w:tab/>
        <w:t xml:space="preserve">цель, </w:t>
      </w:r>
      <w:r w:rsidRPr="000B3515">
        <w:rPr>
          <w:sz w:val="24"/>
          <w:szCs w:val="24"/>
        </w:rPr>
        <w:tab/>
        <w:t xml:space="preserve">причины,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proofErr w:type="gramStart"/>
      <w:r w:rsidRPr="000B3515">
        <w:rPr>
          <w:sz w:val="24"/>
          <w:szCs w:val="24"/>
        </w:rPr>
        <w:t xml:space="preserve">последствия;   </w:t>
      </w:r>
      <w:proofErr w:type="gramEnd"/>
      <w:r w:rsidRPr="000B3515">
        <w:rPr>
          <w:sz w:val="24"/>
          <w:szCs w:val="24"/>
        </w:rPr>
        <w:t xml:space="preserve">опасность вовлечения в экстремистскую и террористическую деятельность: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способы и признаки; предупреждение и противодействие вовлечению в экстремистскую  </w:t>
      </w:r>
    </w:p>
    <w:p w:rsidR="00334540" w:rsidRPr="000B3515" w:rsidRDefault="004C5792">
      <w:pPr>
        <w:ind w:left="684" w:right="5302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террористическую деятельность; </w:t>
      </w:r>
      <w:r w:rsidRPr="000B3515">
        <w:rPr>
          <w:sz w:val="24"/>
          <w:szCs w:val="24"/>
        </w:rPr>
        <w:t xml:space="preserve">формы террористических актов; уровни террористической угрозы;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правила поведения и порядок действий при угрозе или в случае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террористического акта, проведении контртеррористической операции; правовые основы противодействия экстремизму и терроризму в Росси</w:t>
      </w:r>
      <w:r w:rsidRPr="000B3515">
        <w:rPr>
          <w:sz w:val="24"/>
          <w:szCs w:val="24"/>
        </w:rPr>
        <w:t xml:space="preserve">йской Федерации;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основы государственной системы противодействия </w:t>
      </w:r>
      <w:proofErr w:type="gramStart"/>
      <w:r w:rsidRPr="000B3515">
        <w:rPr>
          <w:sz w:val="24"/>
          <w:szCs w:val="24"/>
        </w:rPr>
        <w:t>экстремизму  и</w:t>
      </w:r>
      <w:proofErr w:type="gramEnd"/>
      <w:r w:rsidRPr="000B3515">
        <w:rPr>
          <w:sz w:val="24"/>
          <w:szCs w:val="24"/>
        </w:rPr>
        <w:t xml:space="preserve"> терроризму, ее цели, задачи, принципы; права и обязанности граждан и общественных организаций в области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противодействия экстремизму и терроризму. </w:t>
      </w:r>
    </w:p>
    <w:p w:rsidR="00334540" w:rsidRPr="000B3515" w:rsidRDefault="004C5792">
      <w:pPr>
        <w:spacing w:after="0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  <w:r w:rsidRPr="000B3515">
        <w:rPr>
          <w:sz w:val="24"/>
          <w:szCs w:val="24"/>
        </w:rPr>
        <w:tab/>
        <w:t xml:space="preserve"> </w:t>
      </w:r>
      <w:r w:rsidRPr="000B3515">
        <w:rPr>
          <w:sz w:val="24"/>
          <w:szCs w:val="24"/>
        </w:rPr>
        <w:br w:type="page"/>
      </w:r>
    </w:p>
    <w:p w:rsidR="00334540" w:rsidRPr="000B3515" w:rsidRDefault="004C5792">
      <w:pPr>
        <w:spacing w:after="53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lastRenderedPageBreak/>
        <w:t xml:space="preserve">ПЛАНИРУЕМЫЕ РЕЗУЛЬТАТЫ ОСВОЕНИЯ ПРОГРАММЫ  </w:t>
      </w:r>
    </w:p>
    <w:p w:rsidR="00334540" w:rsidRPr="000B3515" w:rsidRDefault="004C5792">
      <w:pPr>
        <w:spacing w:after="53" w:line="259" w:lineRule="auto"/>
        <w:ind w:left="115" w:right="1831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ПО ОСНОВАМ БЕЗОПАСНОСТИ И ЗАЩИТЫ </w:t>
      </w:r>
      <w:proofErr w:type="gramStart"/>
      <w:r w:rsidRPr="000B3515">
        <w:rPr>
          <w:b/>
          <w:sz w:val="24"/>
          <w:szCs w:val="24"/>
        </w:rPr>
        <w:t>РОДИНЫ  НА</w:t>
      </w:r>
      <w:proofErr w:type="gramEnd"/>
      <w:r w:rsidRPr="000B3515">
        <w:rPr>
          <w:b/>
          <w:sz w:val="24"/>
          <w:szCs w:val="24"/>
        </w:rPr>
        <w:t xml:space="preserve"> УРОВНЕ СРЕДНЕГО ОБЩЕГО ОБРАЗОВАНИЯ </w:t>
      </w:r>
    </w:p>
    <w:p w:rsidR="00334540" w:rsidRPr="000B3515" w:rsidRDefault="004C5792">
      <w:pPr>
        <w:spacing w:after="0" w:line="259" w:lineRule="auto"/>
        <w:ind w:left="133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3325" cy="4577"/>
                <wp:effectExtent l="0" t="0" r="0" b="0"/>
                <wp:docPr id="65827" name="Group 65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4577"/>
                          <a:chOff x="0" y="0"/>
                          <a:chExt cx="6283325" cy="4577"/>
                        </a:xfrm>
                      </wpg:grpSpPr>
                      <wps:wsp>
                        <wps:cNvPr id="1718" name="Shape 1718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27" style="width:494.75pt;height:0.36036pt;mso-position-horizontal-relative:char;mso-position-vertical-relative:line" coordsize="62833,45">
                <v:shape id="Shape 1718" style="position:absolute;width:62833;height:0;left:0;top:0;" coordsize="6283325,0" path="m0,0l62833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179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ЛИЧНОСТНЫЕ РЕЗУЛЬТАТЫ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</w:t>
      </w:r>
      <w:r w:rsidRPr="000B3515">
        <w:rPr>
          <w:sz w:val="24"/>
          <w:szCs w:val="24"/>
        </w:rPr>
        <w:t xml:space="preserve">ионными российскими </w:t>
      </w:r>
      <w:proofErr w:type="gramStart"/>
      <w:r w:rsidRPr="000B3515">
        <w:rPr>
          <w:sz w:val="24"/>
          <w:szCs w:val="24"/>
        </w:rPr>
        <w:t>социокультурными  и</w:t>
      </w:r>
      <w:proofErr w:type="gramEnd"/>
      <w:r w:rsidRPr="000B3515">
        <w:rPr>
          <w:sz w:val="24"/>
          <w:szCs w:val="24"/>
        </w:rPr>
        <w:t xml:space="preserve"> духовно-нравственными ценностями, принятыми в обществе правилами  и нормами поведения. 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</w:t>
      </w:r>
      <w:r w:rsidRPr="000B3515">
        <w:rPr>
          <w:sz w:val="24"/>
          <w:szCs w:val="24"/>
        </w:rPr>
        <w:t>вития, развития внутренней позиции личности, патриотизма, гражданственности  и проявляться, прежде всего, в уважении к памяти защитников Отечества  и подвигам героев Отечества, закону и правопорядку, человеку труда и старшему поколению, гордости за российс</w:t>
      </w:r>
      <w:r w:rsidRPr="000B3515">
        <w:rPr>
          <w:sz w:val="24"/>
          <w:szCs w:val="24"/>
        </w:rPr>
        <w:t>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</w:t>
      </w:r>
      <w:r w:rsidRPr="000B3515">
        <w:rPr>
          <w:sz w:val="24"/>
          <w:szCs w:val="24"/>
        </w:rPr>
        <w:t xml:space="preserve">тношении к традициям многонационального народа Российской Федерации  и к жизни в целом.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Личностные результаты изучения ОБЗР включают: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1) гражданское воспитание: </w:t>
      </w:r>
      <w:r w:rsidRPr="000B3515">
        <w:rPr>
          <w:sz w:val="24"/>
          <w:szCs w:val="24"/>
        </w:rPr>
        <w:t xml:space="preserve">сформированность активной гражданской позиции обучающегося, готового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и способного применять</w:t>
      </w:r>
      <w:r w:rsidRPr="000B3515">
        <w:rPr>
          <w:sz w:val="24"/>
          <w:szCs w:val="24"/>
        </w:rPr>
        <w:t xml:space="preserve"> принципы и правила безопасного поведения в течение всей жизни; уважение закона и правопорядка, осознание своих прав, обязанностей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и ответственности в области защиты населения и территории Российской Федерации от чрезвычайных ситуаций и в других областях</w:t>
      </w:r>
      <w:r w:rsidRPr="000B3515">
        <w:rPr>
          <w:sz w:val="24"/>
          <w:szCs w:val="24"/>
        </w:rPr>
        <w:t xml:space="preserve">, </w:t>
      </w:r>
      <w:proofErr w:type="gramStart"/>
      <w:r w:rsidRPr="000B3515">
        <w:rPr>
          <w:sz w:val="24"/>
          <w:szCs w:val="24"/>
        </w:rPr>
        <w:t>связанных  с</w:t>
      </w:r>
      <w:proofErr w:type="gramEnd"/>
      <w:r w:rsidRPr="000B3515">
        <w:rPr>
          <w:sz w:val="24"/>
          <w:szCs w:val="24"/>
        </w:rPr>
        <w:t xml:space="preserve"> безопасностью жизнедеятельности; </w:t>
      </w:r>
    </w:p>
    <w:p w:rsidR="00334540" w:rsidRPr="000B3515" w:rsidRDefault="004C5792">
      <w:pPr>
        <w:spacing w:after="4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готовность противостоять идеологии экстремизма и терроризма,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национализма и ксенофобии, дискримин</w:t>
      </w:r>
      <w:r w:rsidRPr="000B3515">
        <w:rPr>
          <w:sz w:val="24"/>
          <w:szCs w:val="24"/>
        </w:rPr>
        <w:t xml:space="preserve">ации по социальным, религиозным, расовым, национальным признакам; готовность к взаимодействию с обществом и государством в обеспечении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безопасности жизни и здоровья населения; готовность к участию в деятельности государственных социальных организаций и ин</w:t>
      </w:r>
      <w:r w:rsidRPr="000B3515">
        <w:rPr>
          <w:sz w:val="24"/>
          <w:szCs w:val="24"/>
        </w:rPr>
        <w:t xml:space="preserve">ститутов гражданского общества в области обеспечения комплексной безопасности личности, общества и государства; </w:t>
      </w:r>
    </w:p>
    <w:p w:rsidR="00334540" w:rsidRPr="000B3515" w:rsidRDefault="004C5792">
      <w:pPr>
        <w:spacing w:after="0" w:line="259" w:lineRule="auto"/>
        <w:ind w:left="699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2) патриотическое воспитание: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сформированность российской гражданской идентичности, уважения к своему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народу, памяти защитников Родины и боевым подвигам Героев Отечества, гордости за свою Родину и Вооруженные Силы Российской Федерации, прошлое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и настоящее многонационального народа Р</w:t>
      </w:r>
      <w:r w:rsidRPr="000B3515">
        <w:rPr>
          <w:sz w:val="24"/>
          <w:szCs w:val="24"/>
        </w:rPr>
        <w:t xml:space="preserve">оссии, российской армии и флота; ценностное отношение к государственным и военным символам,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</w:t>
      </w:r>
      <w:r w:rsidRPr="000B3515">
        <w:rPr>
          <w:sz w:val="24"/>
          <w:szCs w:val="24"/>
        </w:rPr>
        <w:t xml:space="preserve">пасности жизни и здоровья людей; сформированность чувства ответственности перед Родиной, идейная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убежденность и готовность к служению и защите Отечества, ответственность за его судьбу; </w:t>
      </w:r>
    </w:p>
    <w:p w:rsidR="00334540" w:rsidRPr="000B3515" w:rsidRDefault="004C5792">
      <w:pPr>
        <w:numPr>
          <w:ilvl w:val="0"/>
          <w:numId w:val="1"/>
        </w:numPr>
        <w:spacing w:after="5" w:line="294" w:lineRule="auto"/>
        <w:ind w:right="5" w:firstLine="0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lastRenderedPageBreak/>
        <w:t xml:space="preserve">духовно-нравственное воспитание: </w:t>
      </w:r>
      <w:r w:rsidRPr="000B3515">
        <w:rPr>
          <w:sz w:val="24"/>
          <w:szCs w:val="24"/>
        </w:rPr>
        <w:t>осознание духовных ценностей российс</w:t>
      </w:r>
      <w:r w:rsidRPr="000B3515">
        <w:rPr>
          <w:sz w:val="24"/>
          <w:szCs w:val="24"/>
        </w:rPr>
        <w:t xml:space="preserve">кого народа и российского воинства; сформированность </w:t>
      </w:r>
      <w:r w:rsidRPr="000B3515">
        <w:rPr>
          <w:sz w:val="24"/>
          <w:szCs w:val="24"/>
        </w:rPr>
        <w:tab/>
        <w:t xml:space="preserve">ценности </w:t>
      </w:r>
      <w:r w:rsidRPr="000B3515">
        <w:rPr>
          <w:sz w:val="24"/>
          <w:szCs w:val="24"/>
        </w:rPr>
        <w:tab/>
        <w:t xml:space="preserve">безопасного </w:t>
      </w:r>
      <w:r w:rsidRPr="000B3515">
        <w:rPr>
          <w:sz w:val="24"/>
          <w:szCs w:val="24"/>
        </w:rPr>
        <w:tab/>
        <w:t xml:space="preserve">поведения, </w:t>
      </w:r>
      <w:r w:rsidRPr="000B3515">
        <w:rPr>
          <w:sz w:val="24"/>
          <w:szCs w:val="24"/>
        </w:rPr>
        <w:tab/>
        <w:t xml:space="preserve">осознанного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и ответственного отношения к личной безопасности, безопасности других людей, общества и государства; способность оценивать ситуацию и принимать осознанны</w:t>
      </w:r>
      <w:r w:rsidRPr="000B3515">
        <w:rPr>
          <w:sz w:val="24"/>
          <w:szCs w:val="24"/>
        </w:rPr>
        <w:t xml:space="preserve">е решения,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готовность реализовать риск-ориентированное поведение, самостоятельно  и ответственно действовать в различных условиях жизнедеятельности  по снижению риска возникновения опасных ситуаций, перерастания их  в чрезвычайные ситуации, смягчению их п</w:t>
      </w:r>
      <w:r w:rsidRPr="000B3515">
        <w:rPr>
          <w:sz w:val="24"/>
          <w:szCs w:val="24"/>
        </w:rPr>
        <w:t xml:space="preserve">оследствий; ответственное отношение к своим родителям, старшему поколению, семье, </w:t>
      </w:r>
    </w:p>
    <w:p w:rsidR="00334540" w:rsidRPr="000B3515" w:rsidRDefault="004C5792">
      <w:pPr>
        <w:tabs>
          <w:tab w:val="center" w:pos="1594"/>
          <w:tab w:val="center" w:pos="2635"/>
          <w:tab w:val="center" w:pos="4084"/>
          <w:tab w:val="center" w:pos="5340"/>
          <w:tab w:val="center" w:pos="6680"/>
          <w:tab w:val="center" w:pos="7843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культуре </w:t>
      </w:r>
      <w:r w:rsidRPr="000B3515">
        <w:rPr>
          <w:sz w:val="24"/>
          <w:szCs w:val="24"/>
        </w:rPr>
        <w:tab/>
        <w:t xml:space="preserve">и </w:t>
      </w:r>
      <w:r w:rsidRPr="000B3515">
        <w:rPr>
          <w:sz w:val="24"/>
          <w:szCs w:val="24"/>
        </w:rPr>
        <w:tab/>
        <w:t xml:space="preserve">традициям </w:t>
      </w:r>
      <w:r w:rsidRPr="000B3515">
        <w:rPr>
          <w:sz w:val="24"/>
          <w:szCs w:val="24"/>
        </w:rPr>
        <w:tab/>
        <w:t xml:space="preserve">народов </w:t>
      </w:r>
      <w:r w:rsidRPr="000B3515">
        <w:rPr>
          <w:sz w:val="24"/>
          <w:szCs w:val="24"/>
        </w:rPr>
        <w:tab/>
        <w:t xml:space="preserve">России, </w:t>
      </w:r>
      <w:r w:rsidRPr="000B3515">
        <w:rPr>
          <w:sz w:val="24"/>
          <w:szCs w:val="24"/>
        </w:rPr>
        <w:tab/>
        <w:t xml:space="preserve">принятие </w:t>
      </w:r>
      <w:r w:rsidRPr="000B3515">
        <w:rPr>
          <w:sz w:val="24"/>
          <w:szCs w:val="24"/>
        </w:rPr>
        <w:tab/>
        <w:t xml:space="preserve">идей </w:t>
      </w:r>
      <w:r w:rsidRPr="000B3515">
        <w:rPr>
          <w:sz w:val="24"/>
          <w:szCs w:val="24"/>
        </w:rPr>
        <w:tab/>
      </w:r>
      <w:proofErr w:type="spellStart"/>
      <w:r w:rsidRPr="000B3515">
        <w:rPr>
          <w:sz w:val="24"/>
          <w:szCs w:val="24"/>
        </w:rPr>
        <w:t>волонтерства</w:t>
      </w:r>
      <w:proofErr w:type="spellEnd"/>
      <w:r w:rsidRPr="000B3515">
        <w:rPr>
          <w:sz w:val="24"/>
          <w:szCs w:val="24"/>
        </w:rPr>
        <w:t xml:space="preserve">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 добровольчества; </w:t>
      </w:r>
    </w:p>
    <w:p w:rsidR="00334540" w:rsidRPr="000B3515" w:rsidRDefault="004C5792">
      <w:pPr>
        <w:numPr>
          <w:ilvl w:val="0"/>
          <w:numId w:val="1"/>
        </w:numPr>
        <w:spacing w:after="0" w:line="259" w:lineRule="auto"/>
        <w:ind w:right="5" w:firstLine="0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эстетическое воспитание: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эстетическое отношение к миру в сочетании с культурой безопасности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жизнедеятельности; понимание взаимозависимости </w:t>
      </w:r>
      <w:r w:rsidRPr="000B3515">
        <w:rPr>
          <w:sz w:val="24"/>
          <w:szCs w:val="24"/>
        </w:rPr>
        <w:tab/>
        <w:t xml:space="preserve">успешности и полноценного развития  </w:t>
      </w:r>
    </w:p>
    <w:p w:rsidR="00334540" w:rsidRPr="000B3515" w:rsidRDefault="004C5792">
      <w:pPr>
        <w:ind w:left="684" w:right="3799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безопасного поведения в повседневной жизни; </w:t>
      </w:r>
      <w:r w:rsidRPr="000B3515">
        <w:rPr>
          <w:b/>
          <w:sz w:val="24"/>
          <w:szCs w:val="24"/>
        </w:rPr>
        <w:t xml:space="preserve">5) ценности научного познания: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сформированность мировозз</w:t>
      </w:r>
      <w:r w:rsidRPr="000B3515">
        <w:rPr>
          <w:sz w:val="24"/>
          <w:szCs w:val="24"/>
        </w:rPr>
        <w:t xml:space="preserve">рения, соответствующего текущему уровню </w:t>
      </w:r>
    </w:p>
    <w:p w:rsidR="00334540" w:rsidRPr="000B3515" w:rsidRDefault="004C5792">
      <w:pPr>
        <w:spacing w:after="13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</w:t>
      </w:r>
      <w:r w:rsidRPr="000B3515">
        <w:rPr>
          <w:sz w:val="24"/>
          <w:szCs w:val="24"/>
        </w:rPr>
        <w:t xml:space="preserve">сти; 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способность применять научные знания для реализации принципов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безопасного поведения (</w:t>
      </w:r>
      <w:r w:rsidRPr="000B3515">
        <w:rPr>
          <w:sz w:val="24"/>
          <w:szCs w:val="24"/>
        </w:rPr>
        <w:t xml:space="preserve">способность предвидеть, по возможности избегать, безопасно действовать в опасных, экстремальных и чрезвычайных ситуациях); </w:t>
      </w:r>
    </w:p>
    <w:p w:rsidR="00334540" w:rsidRPr="000B3515" w:rsidRDefault="004C5792">
      <w:pPr>
        <w:spacing w:after="53" w:line="259" w:lineRule="auto"/>
        <w:ind w:left="699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6) физическое воспитание: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осознание ценности жизни, сформированность ответственного отношения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к своему здоровью и здоровью окружа</w:t>
      </w:r>
      <w:r w:rsidRPr="000B3515">
        <w:rPr>
          <w:sz w:val="24"/>
          <w:szCs w:val="24"/>
        </w:rPr>
        <w:t xml:space="preserve">ющих; знание приемов оказания первой помощи и готовность применять их в случае </w:t>
      </w:r>
    </w:p>
    <w:p w:rsidR="00334540" w:rsidRPr="000B3515" w:rsidRDefault="004C5792">
      <w:pPr>
        <w:ind w:left="684" w:right="2161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необходимости; потребность в регулярном ведении здорового образа жизни;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осознание последствий и активное неприятие вредных привычек и иных форм </w:t>
      </w:r>
    </w:p>
    <w:p w:rsidR="00334540" w:rsidRPr="000B3515" w:rsidRDefault="004C5792">
      <w:pPr>
        <w:ind w:left="684" w:right="2538" w:hanging="569"/>
        <w:rPr>
          <w:sz w:val="24"/>
          <w:szCs w:val="24"/>
        </w:rPr>
      </w:pPr>
      <w:r w:rsidRPr="000B3515">
        <w:rPr>
          <w:sz w:val="24"/>
          <w:szCs w:val="24"/>
        </w:rPr>
        <w:t>причинения вреда физическому и</w:t>
      </w:r>
      <w:r w:rsidRPr="000B3515">
        <w:rPr>
          <w:sz w:val="24"/>
          <w:szCs w:val="24"/>
        </w:rPr>
        <w:t xml:space="preserve"> психическому здоровью; </w:t>
      </w:r>
      <w:r w:rsidRPr="000B3515">
        <w:rPr>
          <w:b/>
          <w:sz w:val="24"/>
          <w:szCs w:val="24"/>
        </w:rPr>
        <w:t xml:space="preserve">7) трудовое воспитание: </w:t>
      </w:r>
    </w:p>
    <w:p w:rsidR="00334540" w:rsidRPr="000B3515" w:rsidRDefault="004C5792">
      <w:pPr>
        <w:tabs>
          <w:tab w:val="center" w:pos="1353"/>
          <w:tab w:val="center" w:pos="2386"/>
          <w:tab w:val="center" w:pos="3137"/>
          <w:tab w:val="center" w:pos="4427"/>
          <w:tab w:val="center" w:pos="6033"/>
          <w:tab w:val="center" w:pos="7590"/>
          <w:tab w:val="right" w:pos="10065"/>
        </w:tabs>
        <w:spacing w:after="0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готовность </w:t>
      </w:r>
      <w:r w:rsidRPr="000B3515">
        <w:rPr>
          <w:sz w:val="24"/>
          <w:szCs w:val="24"/>
        </w:rPr>
        <w:tab/>
        <w:t xml:space="preserve">к </w:t>
      </w:r>
      <w:r w:rsidRPr="000B3515">
        <w:rPr>
          <w:sz w:val="24"/>
          <w:szCs w:val="24"/>
        </w:rPr>
        <w:tab/>
        <w:t xml:space="preserve">труду, </w:t>
      </w:r>
      <w:r w:rsidRPr="000B3515">
        <w:rPr>
          <w:sz w:val="24"/>
          <w:szCs w:val="24"/>
        </w:rPr>
        <w:tab/>
        <w:t xml:space="preserve">осознание </w:t>
      </w:r>
      <w:r w:rsidRPr="000B3515">
        <w:rPr>
          <w:sz w:val="24"/>
          <w:szCs w:val="24"/>
        </w:rPr>
        <w:tab/>
        <w:t xml:space="preserve">значимости </w:t>
      </w:r>
      <w:r w:rsidRPr="000B3515">
        <w:rPr>
          <w:sz w:val="24"/>
          <w:szCs w:val="24"/>
        </w:rPr>
        <w:tab/>
        <w:t xml:space="preserve">трудовой </w:t>
      </w:r>
      <w:r w:rsidRPr="000B3515">
        <w:rPr>
          <w:sz w:val="24"/>
          <w:szCs w:val="24"/>
        </w:rPr>
        <w:tab/>
        <w:t xml:space="preserve">деятельности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для развития личности, общества и государства, обеспечения национальной безопасности; готовность к осознанному и ответственному соблюдению требований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безопасности в процессе трудовой деятельности; интерес к различным сферам профессиональной деятельности, </w:t>
      </w:r>
      <w:r w:rsidRPr="000B3515">
        <w:rPr>
          <w:sz w:val="24"/>
          <w:szCs w:val="24"/>
        </w:rPr>
        <w:t xml:space="preserve">включая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военно-профессиональную деятельность; готовность и способность к образованию и самообразованию на протяжении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всей жизни;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b/>
          <w:sz w:val="24"/>
          <w:szCs w:val="24"/>
        </w:rPr>
        <w:lastRenderedPageBreak/>
        <w:t xml:space="preserve">8) экологическое воспитание: </w:t>
      </w:r>
      <w:r w:rsidRPr="000B3515">
        <w:rPr>
          <w:sz w:val="24"/>
          <w:szCs w:val="24"/>
        </w:rPr>
        <w:t>сформированность экологической культуры, понимание влияния социально-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экономических процессов н</w:t>
      </w:r>
      <w:r w:rsidRPr="000B3515">
        <w:rPr>
          <w:sz w:val="24"/>
          <w:szCs w:val="24"/>
        </w:rPr>
        <w:t xml:space="preserve">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планирование и осуществление действий в окружающей среде на основе </w:t>
      </w:r>
    </w:p>
    <w:p w:rsidR="00334540" w:rsidRPr="000B3515" w:rsidRDefault="004C5792">
      <w:pPr>
        <w:spacing w:after="12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соблюдения экологической грамотност</w:t>
      </w:r>
      <w:r w:rsidRPr="000B3515">
        <w:rPr>
          <w:sz w:val="24"/>
          <w:szCs w:val="24"/>
        </w:rPr>
        <w:t>и и разумного природопользования;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</w:t>
      </w:r>
      <w:r w:rsidRPr="000B3515">
        <w:rPr>
          <w:sz w:val="24"/>
          <w:szCs w:val="24"/>
        </w:rPr>
        <w:t xml:space="preserve">кой направленности. </w:t>
      </w:r>
    </w:p>
    <w:p w:rsidR="00334540" w:rsidRPr="000B3515" w:rsidRDefault="004C5792">
      <w:pPr>
        <w:spacing w:after="176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180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МЕТАПРЕДМЕТНЫЕ РЕЗУЛЬТАТЫ </w:t>
      </w:r>
    </w:p>
    <w:p w:rsidR="00334540" w:rsidRPr="000B3515" w:rsidRDefault="004C5792">
      <w:pPr>
        <w:spacing w:after="4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В результате изучения ОБЗР на уровне среднего общего </w:t>
      </w:r>
      <w:proofErr w:type="gramStart"/>
      <w:r w:rsidRPr="000B3515">
        <w:rPr>
          <w:sz w:val="24"/>
          <w:szCs w:val="24"/>
        </w:rPr>
        <w:t>образования  у</w:t>
      </w:r>
      <w:proofErr w:type="gramEnd"/>
      <w:r w:rsidRPr="000B3515">
        <w:rPr>
          <w:sz w:val="24"/>
          <w:szCs w:val="24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</w:t>
      </w:r>
      <w:r w:rsidRPr="000B3515">
        <w:rPr>
          <w:sz w:val="24"/>
          <w:szCs w:val="24"/>
        </w:rPr>
        <w:t xml:space="preserve">е универсальные учебные действия, совместная деятельность. </w:t>
      </w:r>
    </w:p>
    <w:p w:rsidR="00334540" w:rsidRPr="000B3515" w:rsidRDefault="004C5792">
      <w:pPr>
        <w:spacing w:after="104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 </w:t>
      </w:r>
    </w:p>
    <w:p w:rsidR="00334540" w:rsidRPr="000B3515" w:rsidRDefault="004C5792">
      <w:pPr>
        <w:spacing w:after="0" w:line="297" w:lineRule="auto"/>
        <w:ind w:left="125" w:right="779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Познавательные универсальные учебные действия </w:t>
      </w:r>
    </w:p>
    <w:p w:rsidR="00334540" w:rsidRPr="000B3515" w:rsidRDefault="004C5792">
      <w:pPr>
        <w:spacing w:after="0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Базовые логические действия: </w:t>
      </w:r>
    </w:p>
    <w:p w:rsidR="00334540" w:rsidRPr="000B3515" w:rsidRDefault="004C5792">
      <w:pPr>
        <w:spacing w:after="0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устанавливать существенный пр</w:t>
      </w:r>
      <w:r w:rsidRPr="000B3515">
        <w:rPr>
          <w:sz w:val="24"/>
          <w:szCs w:val="24"/>
        </w:rPr>
        <w:t xml:space="preserve">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ситуации, выбирать спос</w:t>
      </w:r>
      <w:r w:rsidRPr="000B3515">
        <w:rPr>
          <w:sz w:val="24"/>
          <w:szCs w:val="24"/>
        </w:rPr>
        <w:t>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моделировать объекты (события, явления) в области безопасности ли</w:t>
      </w:r>
      <w:r w:rsidRPr="000B3515">
        <w:rPr>
          <w:sz w:val="24"/>
          <w:szCs w:val="24"/>
        </w:rPr>
        <w:t xml:space="preserve">чности,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  <w:r w:rsidRPr="000B3515">
        <w:rPr>
          <w:sz w:val="24"/>
          <w:szCs w:val="24"/>
        </w:rPr>
        <w:t xml:space="preserve">планировать и осуществлять учебные действия в условиях дефицита </w:t>
      </w:r>
    </w:p>
    <w:p w:rsidR="00334540" w:rsidRPr="000B3515" w:rsidRDefault="004C5792">
      <w:pPr>
        <w:spacing w:after="154"/>
        <w:ind w:left="684" w:right="1263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информации, необходимой для решения стоящей задачи; развивать творческое мышление при решении ситуационных задач. </w:t>
      </w:r>
    </w:p>
    <w:p w:rsidR="00334540" w:rsidRPr="000B3515" w:rsidRDefault="004C5792">
      <w:pPr>
        <w:spacing w:after="0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Базовые исследовательские действия: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>владеть научной терминологией, ключевым</w:t>
      </w:r>
      <w:r w:rsidRPr="000B3515">
        <w:rPr>
          <w:sz w:val="24"/>
          <w:szCs w:val="24"/>
        </w:rPr>
        <w:t xml:space="preserve">и понятиями и методами в области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безопасности жизнедеятельности; осуществлять различные виды деятельности по приобретению нового знания, </w:t>
      </w:r>
    </w:p>
    <w:p w:rsidR="00334540" w:rsidRPr="000B3515" w:rsidRDefault="004C5792">
      <w:pPr>
        <w:spacing w:after="4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его преобразованию и применению для решения различных учебных </w:t>
      </w:r>
      <w:proofErr w:type="gramStart"/>
      <w:r w:rsidRPr="000B3515">
        <w:rPr>
          <w:sz w:val="24"/>
          <w:szCs w:val="24"/>
        </w:rPr>
        <w:t>задач,  в</w:t>
      </w:r>
      <w:proofErr w:type="gramEnd"/>
      <w:r w:rsidRPr="000B3515">
        <w:rPr>
          <w:sz w:val="24"/>
          <w:szCs w:val="24"/>
        </w:rPr>
        <w:t xml:space="preserve"> том числе при разработке и защите проектных р</w:t>
      </w:r>
      <w:r w:rsidRPr="000B3515">
        <w:rPr>
          <w:sz w:val="24"/>
          <w:szCs w:val="24"/>
        </w:rPr>
        <w:t xml:space="preserve">абот; анализировать содержание вопросов и заданий и выдвигать новые идеи,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самостоятельно выбирать оптимальный способ решения задач с учетом установленных (обоснованных) критериев; раскрывать проблемные вопросы, отражающие несоответствие между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>реальным (заданным) и наиболее благоприятным состоянием объекта (</w:t>
      </w:r>
      <w:proofErr w:type="gramStart"/>
      <w:r w:rsidRPr="000B3515">
        <w:rPr>
          <w:sz w:val="24"/>
          <w:szCs w:val="24"/>
        </w:rPr>
        <w:t>явления)  в</w:t>
      </w:r>
      <w:proofErr w:type="gramEnd"/>
      <w:r w:rsidRPr="000B3515">
        <w:rPr>
          <w:sz w:val="24"/>
          <w:szCs w:val="24"/>
        </w:rPr>
        <w:t xml:space="preserve"> повседнев</w:t>
      </w:r>
      <w:r w:rsidRPr="000B3515">
        <w:rPr>
          <w:sz w:val="24"/>
          <w:szCs w:val="24"/>
        </w:rPr>
        <w:t xml:space="preserve">ной жизни; критически оценивать полученные в ходе решения учебных задач результаты,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обосновывать предложения по их корректировке в новых условиях; характеризовать приобретенные знания и навыки, оценивать возможность их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реализации в реальных ситуациях; ис</w:t>
      </w:r>
      <w:r w:rsidRPr="000B3515">
        <w:rPr>
          <w:sz w:val="24"/>
          <w:szCs w:val="24"/>
        </w:rPr>
        <w:t xml:space="preserve">пользовать знания других предметных областей для решения учебных задач </w:t>
      </w:r>
    </w:p>
    <w:p w:rsidR="00334540" w:rsidRPr="000B3515" w:rsidRDefault="004C5792">
      <w:pPr>
        <w:spacing w:after="154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в области безопасности жизнедеятельности; переносить приобретенные </w:t>
      </w:r>
      <w:proofErr w:type="gramStart"/>
      <w:r w:rsidRPr="000B3515">
        <w:rPr>
          <w:sz w:val="24"/>
          <w:szCs w:val="24"/>
        </w:rPr>
        <w:t>знания  и</w:t>
      </w:r>
      <w:proofErr w:type="gramEnd"/>
      <w:r w:rsidRPr="000B3515">
        <w:rPr>
          <w:sz w:val="24"/>
          <w:szCs w:val="24"/>
        </w:rPr>
        <w:t xml:space="preserve"> навыки в повседневную жизнь. </w:t>
      </w:r>
    </w:p>
    <w:p w:rsidR="00334540" w:rsidRPr="000B3515" w:rsidRDefault="004C5792">
      <w:pPr>
        <w:spacing w:after="0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Работа с информацией: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владеть навыками самостоятельного поиска, сбора, обобщ</w:t>
      </w:r>
      <w:r w:rsidRPr="000B3515">
        <w:rPr>
          <w:sz w:val="24"/>
          <w:szCs w:val="24"/>
        </w:rPr>
        <w:t>ения и анализа различных видов информации из источников разных типов при обеспечении условий информационной безопасности личности; создавать информационные блоки в различных форматах с учетом характера решаемой учебной задачи; самостоятельно выбирать оптим</w:t>
      </w:r>
      <w:r w:rsidRPr="000B3515">
        <w:rPr>
          <w:sz w:val="24"/>
          <w:szCs w:val="24"/>
        </w:rPr>
        <w:t xml:space="preserve">альную форму их представления;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оценивать достоверность, легитимность информации, ее соответствие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правовым и морально-этическим нормам; владеть навыками по предотвращению рисков, профилактике угроз и защите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от опасностей цифровой среды; использовать сред</w:t>
      </w:r>
      <w:r w:rsidRPr="000B3515">
        <w:rPr>
          <w:sz w:val="24"/>
          <w:szCs w:val="24"/>
        </w:rPr>
        <w:t xml:space="preserve">ства информационных и коммуникационных технологий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в учебном процессе с соблюдением требований эргономики, техники безопасности и гигиены. </w:t>
      </w:r>
    </w:p>
    <w:p w:rsidR="00334540" w:rsidRPr="000B3515" w:rsidRDefault="004C5792">
      <w:pPr>
        <w:spacing w:after="97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 </w:t>
      </w:r>
    </w:p>
    <w:p w:rsidR="00334540" w:rsidRPr="000B3515" w:rsidRDefault="004C5792">
      <w:pPr>
        <w:spacing w:after="0" w:line="297" w:lineRule="auto"/>
        <w:ind w:left="125" w:right="779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Коммуникативные универсальные учебные действия </w:t>
      </w:r>
      <w:r w:rsidRPr="000B3515">
        <w:rPr>
          <w:b/>
          <w:sz w:val="24"/>
          <w:szCs w:val="24"/>
        </w:rPr>
        <w:t xml:space="preserve">Общение: </w:t>
      </w:r>
    </w:p>
    <w:p w:rsidR="00334540" w:rsidRPr="000B3515" w:rsidRDefault="004C5792">
      <w:p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осуществлять </w:t>
      </w:r>
      <w:r w:rsidRPr="000B3515">
        <w:rPr>
          <w:sz w:val="24"/>
          <w:szCs w:val="24"/>
        </w:rPr>
        <w:tab/>
        <w:t xml:space="preserve">в </w:t>
      </w:r>
      <w:r w:rsidRPr="000B3515">
        <w:rPr>
          <w:sz w:val="24"/>
          <w:szCs w:val="24"/>
        </w:rPr>
        <w:tab/>
        <w:t xml:space="preserve">ходе </w:t>
      </w:r>
      <w:r w:rsidRPr="000B3515">
        <w:rPr>
          <w:sz w:val="24"/>
          <w:szCs w:val="24"/>
        </w:rPr>
        <w:tab/>
        <w:t xml:space="preserve">образовательной </w:t>
      </w:r>
      <w:r w:rsidRPr="000B3515">
        <w:rPr>
          <w:sz w:val="24"/>
          <w:szCs w:val="24"/>
        </w:rPr>
        <w:tab/>
        <w:t xml:space="preserve">деятельности </w:t>
      </w:r>
      <w:r w:rsidRPr="000B3515">
        <w:rPr>
          <w:sz w:val="24"/>
          <w:szCs w:val="24"/>
        </w:rPr>
        <w:tab/>
        <w:t xml:space="preserve">безопасную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коммуникацию, переносить принципы ее организации в повседневную жизнь; распознавать вербальные и невербальные средства общения; понимать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значение социальных знаков; определять признаки дест</w:t>
      </w:r>
      <w:r w:rsidRPr="000B3515">
        <w:rPr>
          <w:sz w:val="24"/>
          <w:szCs w:val="24"/>
        </w:rPr>
        <w:t xml:space="preserve">руктивного общения; владеть приемами безопасного межличностного и группового общения;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 действовать по избеганию конфликтных ситуаций; аргументированно, логично и ясно излагать свою точку </w:t>
      </w:r>
      <w:proofErr w:type="gramStart"/>
      <w:r w:rsidRPr="000B3515">
        <w:rPr>
          <w:sz w:val="24"/>
          <w:szCs w:val="24"/>
        </w:rPr>
        <w:t>зрения  с</w:t>
      </w:r>
      <w:proofErr w:type="gramEnd"/>
      <w:r w:rsidRPr="000B3515">
        <w:rPr>
          <w:sz w:val="24"/>
          <w:szCs w:val="24"/>
        </w:rPr>
        <w:t xml:space="preserve"> использованием языковых средств. </w:t>
      </w:r>
    </w:p>
    <w:p w:rsidR="00334540" w:rsidRPr="000B3515" w:rsidRDefault="004C5792">
      <w:pPr>
        <w:spacing w:after="98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 </w:t>
      </w:r>
    </w:p>
    <w:p w:rsidR="00334540" w:rsidRPr="000B3515" w:rsidRDefault="004C5792">
      <w:pPr>
        <w:spacing w:after="0" w:line="297" w:lineRule="auto"/>
        <w:ind w:left="125" w:right="779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Регулятивные </w:t>
      </w:r>
      <w:r w:rsidRPr="000B3515">
        <w:rPr>
          <w:b/>
          <w:sz w:val="24"/>
          <w:szCs w:val="24"/>
        </w:rPr>
        <w:t xml:space="preserve">универсальные учебные действия </w:t>
      </w:r>
      <w:r w:rsidRPr="000B3515">
        <w:rPr>
          <w:b/>
          <w:sz w:val="24"/>
          <w:szCs w:val="24"/>
        </w:rPr>
        <w:t xml:space="preserve">Самоорганизация: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ставить и формулировать собственные задачи в образовательной деятельности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жизненных ситуациях; самостоятельно выявлять проблемные вопросы, выбирать оптимальный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способ и составлять план их решения в конкр</w:t>
      </w:r>
      <w:r w:rsidRPr="000B3515">
        <w:rPr>
          <w:sz w:val="24"/>
          <w:szCs w:val="24"/>
        </w:rPr>
        <w:t xml:space="preserve">етных условиях; делать осознанный выбор в новой ситуации, аргументировать его; брать </w:t>
      </w:r>
    </w:p>
    <w:p w:rsidR="00334540" w:rsidRPr="000B3515" w:rsidRDefault="004C5792">
      <w:pPr>
        <w:ind w:left="684" w:right="4615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ответственность за свое решение; оценивать приобретенный опыт; </w:t>
      </w:r>
    </w:p>
    <w:p w:rsidR="00334540" w:rsidRPr="000B3515" w:rsidRDefault="004C5792">
      <w:pPr>
        <w:spacing w:after="146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расширять познания в области безопасности жизнедеятельности на основе личных предпочтений и за счет привле</w:t>
      </w:r>
      <w:r w:rsidRPr="000B3515">
        <w:rPr>
          <w:sz w:val="24"/>
          <w:szCs w:val="24"/>
        </w:rPr>
        <w:t xml:space="preserve">чения научно-практических знаний других предметных областей; повышать образовательный и культурный уровень.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Самоконтроль, принятие себя и других </w:t>
      </w:r>
      <w:r w:rsidRPr="000B3515">
        <w:rPr>
          <w:sz w:val="24"/>
          <w:szCs w:val="24"/>
        </w:rPr>
        <w:t xml:space="preserve">оценивать образовательные ситуации; предвидеть трудности, которые могут возникнуть при их разрешении; вносить </w:t>
      </w:r>
      <w:r w:rsidRPr="000B3515">
        <w:rPr>
          <w:sz w:val="24"/>
          <w:szCs w:val="24"/>
        </w:rPr>
        <w:t xml:space="preserve">коррективы в свою </w:t>
      </w:r>
      <w:r w:rsidRPr="000B3515">
        <w:rPr>
          <w:sz w:val="24"/>
          <w:szCs w:val="24"/>
        </w:rPr>
        <w:lastRenderedPageBreak/>
        <w:t xml:space="preserve">деятельность; контролировать соответствие результатов целям; использовать приемы рефлексии для анализа и оценки образовательной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ситуации, выбора оптимального решения; принимать себя, понимая свои недостатки и достоинства, невозможности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контроля всего вокруг; принимать мотивы и аргументы других людей при анализе и оценке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образовательной ситуации; признавать право на ошибку свою и чужую.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Совместная деятельность: </w:t>
      </w:r>
      <w:r w:rsidRPr="000B3515">
        <w:rPr>
          <w:sz w:val="24"/>
          <w:szCs w:val="24"/>
        </w:rPr>
        <w:t xml:space="preserve">понимать и использовать преимущества командной и индивидуальной работы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в конкретной учебной ситуации; ставить цели и организовывать совместную деятельность с учетом общих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интересов, мнений и возможностей каждого участника команды (</w:t>
      </w:r>
      <w:proofErr w:type="gramStart"/>
      <w:r w:rsidRPr="000B3515">
        <w:rPr>
          <w:sz w:val="24"/>
          <w:szCs w:val="24"/>
        </w:rPr>
        <w:t>составлять  план</w:t>
      </w:r>
      <w:proofErr w:type="gramEnd"/>
      <w:r w:rsidRPr="000B3515">
        <w:rPr>
          <w:sz w:val="24"/>
          <w:szCs w:val="24"/>
        </w:rPr>
        <w:t>, распр</w:t>
      </w:r>
      <w:r w:rsidRPr="000B3515">
        <w:rPr>
          <w:sz w:val="24"/>
          <w:szCs w:val="24"/>
        </w:rPr>
        <w:t xml:space="preserve">еделять роли, принимать правила учебного взаимодействия,  обсуждать процесс и результат совместной работы, договариваться  о результатах); оценивать свой вклад и вклад каждого участника команды в общий результат </w:t>
      </w:r>
    </w:p>
    <w:p w:rsidR="00334540" w:rsidRPr="000B3515" w:rsidRDefault="004C5792">
      <w:pPr>
        <w:spacing w:after="2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по совместно разработанным критериям; осуще</w:t>
      </w:r>
      <w:r w:rsidRPr="000B3515">
        <w:rPr>
          <w:sz w:val="24"/>
          <w:szCs w:val="24"/>
        </w:rPr>
        <w:t xml:space="preserve">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334540" w:rsidRPr="000B3515" w:rsidRDefault="004C5792">
      <w:pPr>
        <w:spacing w:after="46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180" w:line="259" w:lineRule="auto"/>
        <w:ind w:left="115" w:right="0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ПРЕДМЕТНЫЕ РЕЗУЛЬТАТЫ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Предметные результаты характеризуют сф</w:t>
      </w:r>
      <w:r w:rsidRPr="000B3515">
        <w:rPr>
          <w:sz w:val="24"/>
          <w:szCs w:val="24"/>
        </w:rPr>
        <w:t xml:space="preserve">ормированность у обучающихся активной жизненной позиции, осознанное понимание значимости </w:t>
      </w:r>
      <w:proofErr w:type="gramStart"/>
      <w:r w:rsidRPr="000B3515">
        <w:rPr>
          <w:sz w:val="24"/>
          <w:szCs w:val="24"/>
        </w:rPr>
        <w:t>личного  и</w:t>
      </w:r>
      <w:proofErr w:type="gramEnd"/>
      <w:r w:rsidRPr="000B3515">
        <w:rPr>
          <w:sz w:val="24"/>
          <w:szCs w:val="24"/>
        </w:rPr>
        <w:t xml:space="preserve"> группового безопасного поведения в интересах благополучия и устойчивого развития личности, общества и государства. Приобретаемый опыт </w:t>
      </w:r>
      <w:proofErr w:type="gramStart"/>
      <w:r w:rsidRPr="000B3515">
        <w:rPr>
          <w:sz w:val="24"/>
          <w:szCs w:val="24"/>
        </w:rPr>
        <w:t>проявляется  в</w:t>
      </w:r>
      <w:proofErr w:type="gramEnd"/>
      <w:r w:rsidRPr="000B3515">
        <w:rPr>
          <w:sz w:val="24"/>
          <w:szCs w:val="24"/>
        </w:rPr>
        <w:t xml:space="preserve"> пониман</w:t>
      </w:r>
      <w:r w:rsidRPr="000B3515">
        <w:rPr>
          <w:sz w:val="24"/>
          <w:szCs w:val="24"/>
        </w:rPr>
        <w:t xml:space="preserve">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Предметные результаты, формируемые в ходе изучения ОБЗР, должны обеспечивать: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</w:t>
      </w:r>
      <w:r w:rsidRPr="000B3515">
        <w:rPr>
          <w:sz w:val="24"/>
          <w:szCs w:val="24"/>
        </w:rPr>
        <w:t xml:space="preserve">осударственной политике в области обеспечения государственной и общественной безопасности, защиты </w:t>
      </w:r>
      <w:proofErr w:type="gramStart"/>
      <w:r w:rsidRPr="000B3515">
        <w:rPr>
          <w:sz w:val="24"/>
          <w:szCs w:val="24"/>
        </w:rPr>
        <w:t>населения  и</w:t>
      </w:r>
      <w:proofErr w:type="gramEnd"/>
      <w:r w:rsidRPr="000B3515">
        <w:rPr>
          <w:sz w:val="24"/>
          <w:szCs w:val="24"/>
        </w:rPr>
        <w:t xml:space="preserve"> территорий от чрезвычайных ситуаций различного характера;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знание задач и основных принципов организации Единой системы предупреждения и ликвидац</w:t>
      </w:r>
      <w:r w:rsidRPr="000B3515">
        <w:rPr>
          <w:sz w:val="24"/>
          <w:szCs w:val="24"/>
        </w:rPr>
        <w:t xml:space="preserve">ии последствий чрезвычайных ситуаций, </w:t>
      </w:r>
      <w:proofErr w:type="gramStart"/>
      <w:r w:rsidRPr="000B3515">
        <w:rPr>
          <w:sz w:val="24"/>
          <w:szCs w:val="24"/>
        </w:rPr>
        <w:t>прав  и</w:t>
      </w:r>
      <w:proofErr w:type="gramEnd"/>
      <w:r w:rsidRPr="000B3515">
        <w:rPr>
          <w:sz w:val="24"/>
          <w:szCs w:val="24"/>
        </w:rPr>
        <w:t xml:space="preserve"> обязанностей гражданина в этой области; прав и обязанностей гражданина  в области гражданской обороны; знание о действиях по сигналам гражданской обороны;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сформированность представлений о роли России в совреме</w:t>
      </w:r>
      <w:r w:rsidRPr="000B3515">
        <w:rPr>
          <w:sz w:val="24"/>
          <w:szCs w:val="24"/>
        </w:rPr>
        <w:t xml:space="preserve">нном мире; угрозах военного характера; роли Вооруженных Сил Российской </w:t>
      </w:r>
      <w:proofErr w:type="gramStart"/>
      <w:r w:rsidRPr="000B3515">
        <w:rPr>
          <w:sz w:val="24"/>
          <w:szCs w:val="24"/>
        </w:rPr>
        <w:t>Федерации  в</w:t>
      </w:r>
      <w:proofErr w:type="gramEnd"/>
      <w:r w:rsidRPr="000B3515">
        <w:rPr>
          <w:sz w:val="24"/>
          <w:szCs w:val="24"/>
        </w:rPr>
        <w:t xml:space="preserve"> обеспечении защиты государства; формирование представления о военной службе;  </w:t>
      </w:r>
    </w:p>
    <w:p w:rsidR="00334540" w:rsidRPr="000B3515" w:rsidRDefault="004C5792">
      <w:pPr>
        <w:numPr>
          <w:ilvl w:val="0"/>
          <w:numId w:val="2"/>
        </w:numPr>
        <w:spacing w:after="0"/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сформированность знаний об элементах начальной военной подготовки; овладение знаниями требова</w:t>
      </w:r>
      <w:r w:rsidRPr="000B3515">
        <w:rPr>
          <w:sz w:val="24"/>
          <w:szCs w:val="24"/>
        </w:rPr>
        <w:t xml:space="preserve">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>сформированность представлений о современном общевойсковом бое; пони</w:t>
      </w:r>
      <w:r w:rsidRPr="000B3515">
        <w:rPr>
          <w:sz w:val="24"/>
          <w:szCs w:val="24"/>
        </w:rPr>
        <w:t xml:space="preserve">мание о возможностях применения современных достижений </w:t>
      </w:r>
      <w:proofErr w:type="spellStart"/>
      <w:r w:rsidRPr="000B3515">
        <w:rPr>
          <w:sz w:val="24"/>
          <w:szCs w:val="24"/>
        </w:rPr>
        <w:t>научнотехнического</w:t>
      </w:r>
      <w:proofErr w:type="spellEnd"/>
      <w:r w:rsidRPr="000B3515">
        <w:rPr>
          <w:sz w:val="24"/>
          <w:szCs w:val="24"/>
        </w:rPr>
        <w:t xml:space="preserve"> прогресса в условиях современного боя;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</w:t>
      </w:r>
      <w:r w:rsidRPr="000B3515">
        <w:rPr>
          <w:sz w:val="24"/>
          <w:szCs w:val="24"/>
        </w:rPr>
        <w:t xml:space="preserve">ций осуществляющих подготовку кадров в интересах обороны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 безопасности государства, обеспечении законности и правопорядка; 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сформированность представлений о ценности безопасного </w:t>
      </w:r>
      <w:proofErr w:type="gramStart"/>
      <w:r w:rsidRPr="000B3515">
        <w:rPr>
          <w:sz w:val="24"/>
          <w:szCs w:val="24"/>
        </w:rPr>
        <w:t xml:space="preserve">поведения  </w:t>
      </w:r>
      <w:r w:rsidRPr="000B3515">
        <w:rPr>
          <w:sz w:val="24"/>
          <w:szCs w:val="24"/>
        </w:rPr>
        <w:t>для</w:t>
      </w:r>
      <w:proofErr w:type="gramEnd"/>
      <w:r w:rsidRPr="000B3515">
        <w:rPr>
          <w:sz w:val="24"/>
          <w:szCs w:val="24"/>
        </w:rPr>
        <w:t xml:space="preserve"> личности, общества, государства; знание правил безопасного поведения  и способов их применения в собственном поведении;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сформированность представлений о возможных источниках </w:t>
      </w:r>
      <w:proofErr w:type="gramStart"/>
      <w:r w:rsidRPr="000B3515">
        <w:rPr>
          <w:sz w:val="24"/>
          <w:szCs w:val="24"/>
        </w:rPr>
        <w:t>опасности  в</w:t>
      </w:r>
      <w:proofErr w:type="gramEnd"/>
      <w:r w:rsidRPr="000B3515">
        <w:rPr>
          <w:sz w:val="24"/>
          <w:szCs w:val="24"/>
        </w:rPr>
        <w:t xml:space="preserve"> различных ситуациях (в быту, транспорте, общественных местах, в </w:t>
      </w:r>
      <w:r w:rsidRPr="000B3515">
        <w:rPr>
          <w:sz w:val="24"/>
          <w:szCs w:val="24"/>
        </w:rPr>
        <w:t xml:space="preserve">природной среде, в социуме, в цифровой среде); владение основными способами предупреждения опасных ситуаций; знание порядка действий в экстремальных  и чрезвычайных ситуациях;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сформированность представлений о важности соблюдения правил дорожного движения </w:t>
      </w:r>
      <w:r w:rsidRPr="000B3515">
        <w:rPr>
          <w:sz w:val="24"/>
          <w:szCs w:val="24"/>
        </w:rPr>
        <w:t xml:space="preserve">всеми участниками движения, правил </w:t>
      </w:r>
      <w:proofErr w:type="gramStart"/>
      <w:r w:rsidRPr="000B3515">
        <w:rPr>
          <w:sz w:val="24"/>
          <w:szCs w:val="24"/>
        </w:rPr>
        <w:t>безопасности  на</w:t>
      </w:r>
      <w:proofErr w:type="gramEnd"/>
      <w:r w:rsidRPr="000B3515">
        <w:rPr>
          <w:sz w:val="24"/>
          <w:szCs w:val="24"/>
        </w:rPr>
        <w:t xml:space="preserve"> транспорте. Знание правил безопасного поведения на транспорте, умение применять их на практике, знание о порядке действий в опасных, </w:t>
      </w:r>
      <w:proofErr w:type="gramStart"/>
      <w:r w:rsidRPr="000B3515">
        <w:rPr>
          <w:sz w:val="24"/>
          <w:szCs w:val="24"/>
        </w:rPr>
        <w:t>экстремальных  и</w:t>
      </w:r>
      <w:proofErr w:type="gramEnd"/>
      <w:r w:rsidRPr="000B3515">
        <w:rPr>
          <w:sz w:val="24"/>
          <w:szCs w:val="24"/>
        </w:rPr>
        <w:t xml:space="preserve"> чрезвычайных ситуациях на транспорте;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знания о способ</w:t>
      </w:r>
      <w:r w:rsidRPr="000B3515">
        <w:rPr>
          <w:sz w:val="24"/>
          <w:szCs w:val="24"/>
        </w:rPr>
        <w:t>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</w:t>
      </w:r>
      <w:r w:rsidRPr="000B3515">
        <w:rPr>
          <w:sz w:val="24"/>
          <w:szCs w:val="24"/>
        </w:rPr>
        <w:t xml:space="preserve">много природопользования;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знания основ пожарной безопасности; умение применять их на практике для предупреждения пожаров; знания порядка действий при угрозе пожара  и пожаре в быту, общественных местах, на транспорте, в природной среде; знания прав и обяз</w:t>
      </w:r>
      <w:r w:rsidRPr="000B3515">
        <w:rPr>
          <w:sz w:val="24"/>
          <w:szCs w:val="24"/>
        </w:rPr>
        <w:t xml:space="preserve">анностей граждан в области пожарной безопасности;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</w:t>
      </w:r>
      <w:r w:rsidRPr="000B3515">
        <w:rPr>
          <w:sz w:val="24"/>
          <w:szCs w:val="24"/>
        </w:rPr>
        <w:t>тавлений о здоровом образе жизни и его роли в сохранении психического  и физического здоровья, негативного отношения к вредным привычкам; знания  о необходимых действиях при чрезвычайных ситуациях биолого-социального  и военного характера; умение применять</w:t>
      </w:r>
      <w:r w:rsidRPr="000B3515">
        <w:rPr>
          <w:sz w:val="24"/>
          <w:szCs w:val="24"/>
        </w:rPr>
        <w:t xml:space="preserve"> табельные и подручные средства  для само- и взаимопомощи;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</w:t>
      </w:r>
      <w:r w:rsidRPr="000B3515">
        <w:rPr>
          <w:sz w:val="24"/>
          <w:szCs w:val="24"/>
        </w:rPr>
        <w:t xml:space="preserve">одействовать им; </w:t>
      </w:r>
    </w:p>
    <w:p w:rsidR="00334540" w:rsidRPr="000B3515" w:rsidRDefault="004C5792">
      <w:pPr>
        <w:numPr>
          <w:ilvl w:val="0"/>
          <w:numId w:val="2"/>
        </w:numPr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</w:t>
      </w:r>
      <w:r w:rsidRPr="000B3515">
        <w:rPr>
          <w:sz w:val="24"/>
          <w:szCs w:val="24"/>
        </w:rPr>
        <w:t xml:space="preserve">огенного характера, опасности вовлечения  в деструктивную деятельность) и противодействовать им; </w:t>
      </w:r>
    </w:p>
    <w:p w:rsidR="00334540" w:rsidRPr="000B3515" w:rsidRDefault="004C5792">
      <w:pPr>
        <w:numPr>
          <w:ilvl w:val="0"/>
          <w:numId w:val="2"/>
        </w:numPr>
        <w:spacing w:after="0"/>
        <w:ind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сформированность представлений об опасности и негативном влиянии  на жизнь личности, общества, государства деструктивной идеологии в том числе экстремизма, те</w:t>
      </w:r>
      <w:r w:rsidRPr="000B3515">
        <w:rPr>
          <w:sz w:val="24"/>
          <w:szCs w:val="24"/>
        </w:rPr>
        <w:t xml:space="preserve">рроризма; понимание роли государства в противодействии терроризму; умения различать приемы </w:t>
      </w:r>
      <w:r w:rsidRPr="000B3515">
        <w:rPr>
          <w:sz w:val="24"/>
          <w:szCs w:val="24"/>
        </w:rPr>
        <w:lastRenderedPageBreak/>
        <w:t xml:space="preserve">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</w:t>
      </w:r>
      <w:r w:rsidRPr="000B3515">
        <w:rPr>
          <w:sz w:val="24"/>
          <w:szCs w:val="24"/>
        </w:rPr>
        <w:t xml:space="preserve">террористической опасности и действий при угрозе или в случае террористического акта,  проведении контртеррористической операции. </w:t>
      </w:r>
    </w:p>
    <w:p w:rsidR="00334540" w:rsidRPr="000B3515" w:rsidRDefault="004C5792">
      <w:pPr>
        <w:spacing w:after="9"/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Достижение результатов освоения программы ОБЗР обеспечивается посредством включения в указанную программу предметных результа</w:t>
      </w:r>
      <w:r w:rsidRPr="000B3515">
        <w:rPr>
          <w:sz w:val="24"/>
          <w:szCs w:val="24"/>
        </w:rPr>
        <w:t xml:space="preserve">тов освоения модулей ОБЗР: </w:t>
      </w:r>
    </w:p>
    <w:p w:rsidR="00334540" w:rsidRPr="000B3515" w:rsidRDefault="004C5792">
      <w:pPr>
        <w:spacing w:after="1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115" w:right="0" w:firstLine="559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раскрывать правовые основы и принципы обеспечения национальной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безопасности Российской Федерации; характеризовать роль личности, общества и государства в достижении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стратегических национальных приоритетов, объяснять значение их </w:t>
      </w:r>
      <w:proofErr w:type="gramStart"/>
      <w:r w:rsidRPr="000B3515">
        <w:rPr>
          <w:sz w:val="24"/>
          <w:szCs w:val="24"/>
        </w:rPr>
        <w:t>реализации  в</w:t>
      </w:r>
      <w:proofErr w:type="gramEnd"/>
      <w:r w:rsidRPr="000B3515">
        <w:rPr>
          <w:sz w:val="24"/>
          <w:szCs w:val="24"/>
        </w:rPr>
        <w:t xml:space="preserve"> обеспечении комплексной безопасности и устойчивого развития Российской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Феде</w:t>
      </w:r>
      <w:r w:rsidRPr="000B3515">
        <w:rPr>
          <w:sz w:val="24"/>
          <w:szCs w:val="24"/>
        </w:rPr>
        <w:t xml:space="preserve">рации, приводить примеры; характеризовать роль правоохранительных органов и специальных служб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в обеспечении национальной безопасности; объяснять роль личности, общества и государства в предупреждении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противоправной деятельности; характеризовать правовую</w:t>
      </w:r>
      <w:r w:rsidRPr="000B3515">
        <w:rPr>
          <w:sz w:val="24"/>
          <w:szCs w:val="24"/>
        </w:rPr>
        <w:t xml:space="preserve"> основу защиты населения и территорий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от чрезвычайных ситуаций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(РСЧС); объяснять </w:t>
      </w:r>
      <w:r w:rsidRPr="000B3515">
        <w:rPr>
          <w:sz w:val="24"/>
          <w:szCs w:val="24"/>
        </w:rPr>
        <w:tab/>
        <w:t>пр</w:t>
      </w:r>
      <w:r w:rsidRPr="000B3515">
        <w:rPr>
          <w:sz w:val="24"/>
          <w:szCs w:val="24"/>
        </w:rPr>
        <w:t xml:space="preserve">ава </w:t>
      </w:r>
      <w:r w:rsidRPr="000B3515">
        <w:rPr>
          <w:sz w:val="24"/>
          <w:szCs w:val="24"/>
        </w:rPr>
        <w:tab/>
        <w:t xml:space="preserve">и </w:t>
      </w:r>
      <w:r w:rsidRPr="000B3515">
        <w:rPr>
          <w:sz w:val="24"/>
          <w:szCs w:val="24"/>
        </w:rPr>
        <w:tab/>
        <w:t xml:space="preserve">обязанности </w:t>
      </w:r>
      <w:r w:rsidRPr="000B3515">
        <w:rPr>
          <w:sz w:val="24"/>
          <w:szCs w:val="24"/>
        </w:rPr>
        <w:tab/>
        <w:t xml:space="preserve">граждан </w:t>
      </w:r>
      <w:r w:rsidRPr="000B3515">
        <w:rPr>
          <w:sz w:val="24"/>
          <w:szCs w:val="24"/>
        </w:rPr>
        <w:tab/>
        <w:t xml:space="preserve">Российской </w:t>
      </w:r>
      <w:r w:rsidRPr="000B3515">
        <w:rPr>
          <w:sz w:val="24"/>
          <w:szCs w:val="24"/>
        </w:rPr>
        <w:tab/>
        <w:t xml:space="preserve">Федерации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в области безопасности в условиях чрезвычайных ситуаций мирного и военного времени;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объяснять права и обязанности граждан Российской Федерации в области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гражданской обороны; уметь действовать при сигн</w:t>
      </w:r>
      <w:r w:rsidRPr="000B3515">
        <w:rPr>
          <w:sz w:val="24"/>
          <w:szCs w:val="24"/>
        </w:rPr>
        <w:t xml:space="preserve">але «Внимание всем!», в том числе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при химической и радиационной опасности; анализировать </w:t>
      </w:r>
      <w:r w:rsidRPr="000B3515">
        <w:rPr>
          <w:sz w:val="24"/>
          <w:szCs w:val="24"/>
        </w:rPr>
        <w:tab/>
        <w:t xml:space="preserve">угрозы военной безопасности </w:t>
      </w:r>
      <w:r w:rsidRPr="000B3515">
        <w:rPr>
          <w:sz w:val="24"/>
          <w:szCs w:val="24"/>
        </w:rPr>
        <w:tab/>
        <w:t xml:space="preserve">Российской Федерации, </w:t>
      </w:r>
    </w:p>
    <w:p w:rsidR="00334540" w:rsidRPr="000B3515" w:rsidRDefault="004C5792">
      <w:pPr>
        <w:spacing w:after="5" w:line="294" w:lineRule="auto"/>
        <w:ind w:left="115" w:right="9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обосновывать </w:t>
      </w:r>
      <w:r w:rsidRPr="000B3515">
        <w:rPr>
          <w:sz w:val="24"/>
          <w:szCs w:val="24"/>
        </w:rPr>
        <w:tab/>
        <w:t xml:space="preserve">значение </w:t>
      </w:r>
      <w:r w:rsidRPr="000B3515">
        <w:rPr>
          <w:sz w:val="24"/>
          <w:szCs w:val="24"/>
        </w:rPr>
        <w:tab/>
        <w:t xml:space="preserve">обороны </w:t>
      </w:r>
      <w:r w:rsidRPr="000B3515">
        <w:rPr>
          <w:sz w:val="24"/>
          <w:szCs w:val="24"/>
        </w:rPr>
        <w:tab/>
        <w:t xml:space="preserve">государства </w:t>
      </w:r>
      <w:r w:rsidRPr="000B3515">
        <w:rPr>
          <w:sz w:val="24"/>
          <w:szCs w:val="24"/>
        </w:rPr>
        <w:tab/>
        <w:t xml:space="preserve">для </w:t>
      </w:r>
      <w:r w:rsidRPr="000B3515">
        <w:rPr>
          <w:sz w:val="24"/>
          <w:szCs w:val="24"/>
        </w:rPr>
        <w:tab/>
        <w:t xml:space="preserve">мирного </w:t>
      </w:r>
      <w:r w:rsidRPr="000B3515">
        <w:rPr>
          <w:sz w:val="24"/>
          <w:szCs w:val="24"/>
        </w:rPr>
        <w:tab/>
      </w:r>
      <w:proofErr w:type="spellStart"/>
      <w:r w:rsidRPr="000B3515">
        <w:rPr>
          <w:sz w:val="24"/>
          <w:szCs w:val="24"/>
        </w:rPr>
        <w:t>социальноэкономического</w:t>
      </w:r>
      <w:proofErr w:type="spellEnd"/>
      <w:r w:rsidRPr="000B3515">
        <w:rPr>
          <w:sz w:val="24"/>
          <w:szCs w:val="24"/>
        </w:rPr>
        <w:t xml:space="preserve"> развития страны; характеризо</w:t>
      </w:r>
      <w:r w:rsidRPr="000B3515">
        <w:rPr>
          <w:sz w:val="24"/>
          <w:szCs w:val="24"/>
        </w:rPr>
        <w:t xml:space="preserve">вать роль Вооруженных Сил Российской в обеспечении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национальной безопасности. </w:t>
      </w:r>
    </w:p>
    <w:p w:rsidR="00334540" w:rsidRPr="000B3515" w:rsidRDefault="004C5792">
      <w:pPr>
        <w:spacing w:after="49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5" w:line="294" w:lineRule="auto"/>
        <w:ind w:left="699" w:right="531" w:firstLine="0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2 «Основы военной подготовки»: </w:t>
      </w:r>
      <w:r w:rsidRPr="000B3515">
        <w:rPr>
          <w:sz w:val="24"/>
          <w:szCs w:val="24"/>
        </w:rPr>
        <w:t>знать строевые приемы в движении без оружия; выполнять строевые приемы в движении без оружия; иметь представл</w:t>
      </w:r>
      <w:r w:rsidRPr="000B3515">
        <w:rPr>
          <w:sz w:val="24"/>
          <w:szCs w:val="24"/>
        </w:rPr>
        <w:t xml:space="preserve">ение об основах общевойскового боя;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об основных видах общевойскового боя и способах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маневра в бою; иметь представление о походном, предбоевом и боевом порядке </w:t>
      </w:r>
    </w:p>
    <w:p w:rsidR="00334540" w:rsidRPr="000B3515" w:rsidRDefault="004C5792">
      <w:pPr>
        <w:spacing w:after="5" w:line="294" w:lineRule="auto"/>
        <w:ind w:left="694" w:right="1794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подразделений; </w:t>
      </w:r>
      <w:r w:rsidRPr="000B3515">
        <w:rPr>
          <w:sz w:val="24"/>
          <w:szCs w:val="24"/>
        </w:rPr>
        <w:t xml:space="preserve">понимать способы действий военнослужащего в бою; знать правила и меры безопасности при обращении с оружием; 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приводить примеры нарушений правил и мер безопасности при обращении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с оружием и их возможных </w:t>
      </w:r>
      <w:proofErr w:type="gramStart"/>
      <w:r w:rsidRPr="000B3515">
        <w:rPr>
          <w:sz w:val="24"/>
          <w:szCs w:val="24"/>
        </w:rPr>
        <w:t>последствий;  применять</w:t>
      </w:r>
      <w:proofErr w:type="gramEnd"/>
      <w:r w:rsidRPr="000B3515">
        <w:rPr>
          <w:sz w:val="24"/>
          <w:szCs w:val="24"/>
        </w:rPr>
        <w:t xml:space="preserve"> меры безопасности при прове</w:t>
      </w:r>
      <w:r w:rsidRPr="000B3515">
        <w:rPr>
          <w:sz w:val="24"/>
          <w:szCs w:val="24"/>
        </w:rPr>
        <w:t xml:space="preserve">дении занятий по боевой подготовке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обращении с оружием; знать способы удержания оружия, правила прицеливания и производства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меткого выстрела; определять характерные конструктивные особенности образцов стрелкового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оружия на примере автоматов Калашников</w:t>
      </w:r>
      <w:r w:rsidRPr="000B3515">
        <w:rPr>
          <w:sz w:val="24"/>
          <w:szCs w:val="24"/>
        </w:rPr>
        <w:t>а АК-74 и АК-</w:t>
      </w:r>
      <w:proofErr w:type="gramStart"/>
      <w:r w:rsidRPr="000B3515">
        <w:rPr>
          <w:sz w:val="24"/>
          <w:szCs w:val="24"/>
        </w:rPr>
        <w:t>12;  иметь</w:t>
      </w:r>
      <w:proofErr w:type="gramEnd"/>
      <w:r w:rsidRPr="000B3515">
        <w:rPr>
          <w:sz w:val="24"/>
          <w:szCs w:val="24"/>
        </w:rPr>
        <w:t xml:space="preserve"> представление о современных видах короткоствольного стрелкового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оружия;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об истории возникновения и развития робототехнических комплексов; 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 конструктивных особенностях БПЛА </w:t>
      </w:r>
      <w:proofErr w:type="spellStart"/>
      <w:r w:rsidRPr="000B3515">
        <w:rPr>
          <w:sz w:val="24"/>
          <w:szCs w:val="24"/>
        </w:rPr>
        <w:t>квадрокоптерног</w:t>
      </w:r>
      <w:r w:rsidRPr="000B3515">
        <w:rPr>
          <w:sz w:val="24"/>
          <w:szCs w:val="24"/>
        </w:rPr>
        <w:t>о</w:t>
      </w:r>
      <w:proofErr w:type="spellEnd"/>
      <w:r w:rsidRPr="000B3515">
        <w:rPr>
          <w:sz w:val="24"/>
          <w:szCs w:val="24"/>
        </w:rPr>
        <w:t xml:space="preserve"> типа; иметь представление о способах боевого применения </w:t>
      </w:r>
      <w:proofErr w:type="gramStart"/>
      <w:r w:rsidRPr="000B3515">
        <w:rPr>
          <w:sz w:val="24"/>
          <w:szCs w:val="24"/>
        </w:rPr>
        <w:t>БПЛА;  иметь</w:t>
      </w:r>
      <w:proofErr w:type="gramEnd"/>
      <w:r w:rsidRPr="000B3515">
        <w:rPr>
          <w:sz w:val="24"/>
          <w:szCs w:val="24"/>
        </w:rPr>
        <w:t xml:space="preserve"> представление об истории возникновения и развития связи; иметь представление о назначении радиосвязи и о требованиях,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предъявляемых к радиосвязи; </w:t>
      </w:r>
      <w:r w:rsidRPr="000B3515">
        <w:rPr>
          <w:sz w:val="24"/>
          <w:szCs w:val="24"/>
        </w:rPr>
        <w:t xml:space="preserve">иметь </w:t>
      </w:r>
      <w:r w:rsidRPr="000B3515">
        <w:rPr>
          <w:sz w:val="24"/>
          <w:szCs w:val="24"/>
        </w:rPr>
        <w:tab/>
        <w:t xml:space="preserve">представление </w:t>
      </w:r>
      <w:r w:rsidRPr="000B3515">
        <w:rPr>
          <w:sz w:val="24"/>
          <w:szCs w:val="24"/>
        </w:rPr>
        <w:tab/>
        <w:t xml:space="preserve">о </w:t>
      </w:r>
      <w:r w:rsidRPr="000B3515">
        <w:rPr>
          <w:sz w:val="24"/>
          <w:szCs w:val="24"/>
        </w:rPr>
        <w:tab/>
        <w:t xml:space="preserve">видах, </w:t>
      </w:r>
      <w:r w:rsidRPr="000B3515">
        <w:rPr>
          <w:sz w:val="24"/>
          <w:szCs w:val="24"/>
        </w:rPr>
        <w:tab/>
        <w:t xml:space="preserve">предназначении, </w:t>
      </w:r>
      <w:r w:rsidRPr="000B3515">
        <w:rPr>
          <w:sz w:val="24"/>
          <w:szCs w:val="24"/>
        </w:rPr>
        <w:tab/>
        <w:t xml:space="preserve">тактико-технических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характеристиках современных переносных радиостанций;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 тактических свойствах местности и их влиянии  </w:t>
      </w:r>
    </w:p>
    <w:p w:rsidR="00334540" w:rsidRPr="000B3515" w:rsidRDefault="004C5792">
      <w:pPr>
        <w:ind w:left="684" w:right="3693" w:hanging="569"/>
        <w:rPr>
          <w:sz w:val="24"/>
          <w:szCs w:val="24"/>
        </w:rPr>
      </w:pPr>
      <w:r w:rsidRPr="000B3515">
        <w:rPr>
          <w:sz w:val="24"/>
          <w:szCs w:val="24"/>
        </w:rPr>
        <w:t>на боевые действия войск; иметь представление о шанцевом инстр</w:t>
      </w:r>
      <w:r w:rsidRPr="000B3515">
        <w:rPr>
          <w:sz w:val="24"/>
          <w:szCs w:val="24"/>
        </w:rPr>
        <w:t xml:space="preserve">ументе;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 позиции отделения и порядке оборудования окопа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для стрелка; иметь представление о видах оружия массового поражения и их поражающих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факторах; знать способы действий при применении противником оружия массового </w:t>
      </w:r>
    </w:p>
    <w:p w:rsidR="00334540" w:rsidRPr="000B3515" w:rsidRDefault="004C5792">
      <w:pPr>
        <w:spacing w:after="5" w:line="294" w:lineRule="auto"/>
        <w:ind w:left="694" w:right="2736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поражения; понимать особенности оказания первой помощи в бою; знать условные зоны оказания первой помощи в бою; знать приемы самопомощи в бою;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 военно-учетных специальностях; 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знать особенности прохождение военной службы по призыву и</w:t>
      </w:r>
      <w:r w:rsidRPr="000B3515">
        <w:rPr>
          <w:sz w:val="24"/>
          <w:szCs w:val="24"/>
        </w:rPr>
        <w:t xml:space="preserve"> по контракту; иметь представления о военно-учебных заведениях; 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 системе военно-учебных центров при учебных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заведениях высшего образования. </w:t>
      </w:r>
    </w:p>
    <w:p w:rsidR="00334540" w:rsidRPr="000B3515" w:rsidRDefault="004C5792">
      <w:pPr>
        <w:spacing w:after="0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115" w:right="0" w:firstLine="559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>Предметные результаты по модулю № 3 «Культура безопасности жизнедеятельности в современно</w:t>
      </w:r>
      <w:r w:rsidRPr="000B3515">
        <w:rPr>
          <w:i/>
          <w:sz w:val="24"/>
          <w:szCs w:val="24"/>
        </w:rPr>
        <w:t xml:space="preserve">м обществе»: </w:t>
      </w:r>
    </w:p>
    <w:p w:rsidR="00334540" w:rsidRPr="000B3515" w:rsidRDefault="004C5792">
      <w:pPr>
        <w:spacing w:after="5" w:line="294" w:lineRule="auto"/>
        <w:ind w:left="115" w:right="9" w:firstLine="56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объяснять смысл понятий «опасность», «безопасность», «риск (угроза)», «культура </w:t>
      </w:r>
      <w:r w:rsidRPr="000B3515">
        <w:rPr>
          <w:sz w:val="24"/>
          <w:szCs w:val="24"/>
        </w:rPr>
        <w:tab/>
        <w:t xml:space="preserve">безопасности», </w:t>
      </w:r>
      <w:r w:rsidRPr="000B3515">
        <w:rPr>
          <w:sz w:val="24"/>
          <w:szCs w:val="24"/>
        </w:rPr>
        <w:tab/>
        <w:t xml:space="preserve">«опасная </w:t>
      </w:r>
      <w:r w:rsidRPr="000B3515">
        <w:rPr>
          <w:sz w:val="24"/>
          <w:szCs w:val="24"/>
        </w:rPr>
        <w:tab/>
        <w:t xml:space="preserve">ситуация», </w:t>
      </w:r>
      <w:r w:rsidRPr="000B3515">
        <w:rPr>
          <w:sz w:val="24"/>
          <w:szCs w:val="24"/>
        </w:rPr>
        <w:tab/>
        <w:t xml:space="preserve">«чрезвычайная </w:t>
      </w:r>
      <w:r w:rsidRPr="000B3515">
        <w:rPr>
          <w:sz w:val="24"/>
          <w:szCs w:val="24"/>
        </w:rPr>
        <w:tab/>
        <w:t xml:space="preserve">ситуация», объяснять их взаимосвязь; приводить </w:t>
      </w:r>
      <w:r w:rsidRPr="000B3515">
        <w:rPr>
          <w:sz w:val="24"/>
          <w:szCs w:val="24"/>
        </w:rPr>
        <w:tab/>
        <w:t xml:space="preserve">примеры </w:t>
      </w:r>
      <w:r w:rsidRPr="000B3515">
        <w:rPr>
          <w:sz w:val="24"/>
          <w:szCs w:val="24"/>
        </w:rPr>
        <w:tab/>
        <w:t xml:space="preserve">решения </w:t>
      </w:r>
      <w:r w:rsidRPr="000B3515">
        <w:rPr>
          <w:sz w:val="24"/>
          <w:szCs w:val="24"/>
        </w:rPr>
        <w:tab/>
        <w:t xml:space="preserve">задач </w:t>
      </w:r>
      <w:r w:rsidRPr="000B3515">
        <w:rPr>
          <w:sz w:val="24"/>
          <w:szCs w:val="24"/>
        </w:rPr>
        <w:tab/>
        <w:t xml:space="preserve">по </w:t>
      </w:r>
      <w:r w:rsidRPr="000B3515">
        <w:rPr>
          <w:sz w:val="24"/>
          <w:szCs w:val="24"/>
        </w:rPr>
        <w:tab/>
        <w:t xml:space="preserve">обеспечению </w:t>
      </w:r>
      <w:r w:rsidRPr="000B3515">
        <w:rPr>
          <w:sz w:val="24"/>
          <w:szCs w:val="24"/>
        </w:rPr>
        <w:tab/>
        <w:t xml:space="preserve">безопасности  </w:t>
      </w:r>
    </w:p>
    <w:p w:rsidR="00334540" w:rsidRPr="000B3515" w:rsidRDefault="004C5792">
      <w:pPr>
        <w:tabs>
          <w:tab w:val="center" w:pos="1439"/>
          <w:tab w:val="center" w:pos="2996"/>
          <w:tab w:val="center" w:pos="4822"/>
          <w:tab w:val="center" w:pos="6900"/>
          <w:tab w:val="center" w:pos="7957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в </w:t>
      </w:r>
      <w:r w:rsidRPr="000B3515">
        <w:rPr>
          <w:sz w:val="24"/>
          <w:szCs w:val="24"/>
        </w:rPr>
        <w:tab/>
      </w:r>
      <w:r w:rsidRPr="000B3515">
        <w:rPr>
          <w:sz w:val="24"/>
          <w:szCs w:val="24"/>
        </w:rPr>
        <w:t xml:space="preserve">повседневной </w:t>
      </w:r>
      <w:r w:rsidRPr="000B3515">
        <w:rPr>
          <w:sz w:val="24"/>
          <w:szCs w:val="24"/>
        </w:rPr>
        <w:tab/>
        <w:t xml:space="preserve">жизни </w:t>
      </w:r>
      <w:r w:rsidRPr="000B3515">
        <w:rPr>
          <w:sz w:val="24"/>
          <w:szCs w:val="24"/>
        </w:rPr>
        <w:tab/>
        <w:t xml:space="preserve">(индивидуальный, </w:t>
      </w:r>
      <w:r w:rsidRPr="000B3515">
        <w:rPr>
          <w:sz w:val="24"/>
          <w:szCs w:val="24"/>
        </w:rPr>
        <w:tab/>
        <w:t xml:space="preserve">групповой </w:t>
      </w:r>
      <w:r w:rsidRPr="000B3515">
        <w:rPr>
          <w:sz w:val="24"/>
          <w:szCs w:val="24"/>
        </w:rPr>
        <w:tab/>
        <w:t xml:space="preserve">и </w:t>
      </w:r>
      <w:r w:rsidRPr="000B3515">
        <w:rPr>
          <w:sz w:val="24"/>
          <w:szCs w:val="24"/>
        </w:rPr>
        <w:tab/>
        <w:t>общественно-</w:t>
      </w:r>
    </w:p>
    <w:p w:rsidR="00334540" w:rsidRPr="000B3515" w:rsidRDefault="004C5792">
      <w:pPr>
        <w:spacing w:after="5" w:line="294" w:lineRule="auto"/>
        <w:ind w:left="694" w:right="9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>государственный уровни); знать общие принципы безопасного поведения, приводить примеры; объяснять смысл понятий «</w:t>
      </w:r>
      <w:proofErr w:type="spellStart"/>
      <w:r w:rsidRPr="000B3515">
        <w:rPr>
          <w:sz w:val="24"/>
          <w:szCs w:val="24"/>
        </w:rPr>
        <w:t>виктимное</w:t>
      </w:r>
      <w:proofErr w:type="spellEnd"/>
      <w:r w:rsidRPr="000B3515">
        <w:rPr>
          <w:sz w:val="24"/>
          <w:szCs w:val="24"/>
        </w:rPr>
        <w:t xml:space="preserve"> поведение», «безопасное поведение»; понимать влияние поведения чело</w:t>
      </w:r>
      <w:r w:rsidRPr="000B3515">
        <w:rPr>
          <w:sz w:val="24"/>
          <w:szCs w:val="24"/>
        </w:rPr>
        <w:t xml:space="preserve">века на его безопасность, приводить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proofErr w:type="gramStart"/>
      <w:r w:rsidRPr="000B3515">
        <w:rPr>
          <w:sz w:val="24"/>
          <w:szCs w:val="24"/>
        </w:rPr>
        <w:t>примеры;  иметь</w:t>
      </w:r>
      <w:proofErr w:type="gramEnd"/>
      <w:r w:rsidRPr="000B3515">
        <w:rPr>
          <w:sz w:val="24"/>
          <w:szCs w:val="24"/>
        </w:rPr>
        <w:t xml:space="preserve"> навыки оценки своих действий с точки зрения их влияния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на безопасность; </w:t>
      </w:r>
    </w:p>
    <w:p w:rsidR="00334540" w:rsidRPr="000B3515" w:rsidRDefault="004C5792">
      <w:pPr>
        <w:tabs>
          <w:tab w:val="center" w:pos="1375"/>
          <w:tab w:val="center" w:pos="2695"/>
          <w:tab w:val="center" w:pos="4768"/>
          <w:tab w:val="center" w:pos="7067"/>
          <w:tab w:val="center" w:pos="8016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раскрывать </w:t>
      </w:r>
      <w:r w:rsidRPr="000B3515">
        <w:rPr>
          <w:sz w:val="24"/>
          <w:szCs w:val="24"/>
        </w:rPr>
        <w:tab/>
        <w:t xml:space="preserve">суть </w:t>
      </w:r>
      <w:r w:rsidRPr="000B3515">
        <w:rPr>
          <w:sz w:val="24"/>
          <w:szCs w:val="24"/>
        </w:rPr>
        <w:tab/>
        <w:t xml:space="preserve">риск-ориентированного </w:t>
      </w:r>
      <w:r w:rsidRPr="000B3515">
        <w:rPr>
          <w:sz w:val="24"/>
          <w:szCs w:val="24"/>
        </w:rPr>
        <w:tab/>
        <w:t xml:space="preserve">подхода </w:t>
      </w:r>
      <w:r w:rsidRPr="000B3515">
        <w:rPr>
          <w:sz w:val="24"/>
          <w:szCs w:val="24"/>
        </w:rPr>
        <w:tab/>
        <w:t xml:space="preserve">к </w:t>
      </w:r>
      <w:r w:rsidRPr="000B3515">
        <w:rPr>
          <w:sz w:val="24"/>
          <w:szCs w:val="24"/>
        </w:rPr>
        <w:tab/>
        <w:t xml:space="preserve">обеспечению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proofErr w:type="gramStart"/>
      <w:r w:rsidRPr="000B3515">
        <w:rPr>
          <w:sz w:val="24"/>
          <w:szCs w:val="24"/>
        </w:rPr>
        <w:t xml:space="preserve">безопасности;  </w:t>
      </w:r>
      <w:r w:rsidRPr="000B3515">
        <w:rPr>
          <w:sz w:val="24"/>
          <w:szCs w:val="24"/>
        </w:rPr>
        <w:t>приводить</w:t>
      </w:r>
      <w:proofErr w:type="gramEnd"/>
      <w:r w:rsidRPr="000B3515">
        <w:rPr>
          <w:sz w:val="24"/>
          <w:szCs w:val="24"/>
        </w:rPr>
        <w:t xml:space="preserve"> примеры реализации риск-ориентированного подхода на уровне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личности, общества, государства. </w:t>
      </w:r>
    </w:p>
    <w:p w:rsidR="00334540" w:rsidRPr="000B3515" w:rsidRDefault="004C5792">
      <w:pPr>
        <w:spacing w:after="49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699" w:right="0" w:firstLine="0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4 «Безопасность в быту»: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раскрывать источники и классифицировать бытовые опасности, обосновывать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зависимость риска</w:t>
      </w:r>
      <w:r w:rsidRPr="000B3515">
        <w:rPr>
          <w:sz w:val="24"/>
          <w:szCs w:val="24"/>
        </w:rPr>
        <w:t xml:space="preserve"> (угрозы) их возникновения от поведения человека;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знать права и обязанности потребителя, правила совершения </w:t>
      </w:r>
      <w:proofErr w:type="gramStart"/>
      <w:r w:rsidRPr="000B3515">
        <w:rPr>
          <w:sz w:val="24"/>
          <w:szCs w:val="24"/>
        </w:rPr>
        <w:t>покупок,  в</w:t>
      </w:r>
      <w:proofErr w:type="gramEnd"/>
      <w:r w:rsidRPr="000B3515">
        <w:rPr>
          <w:sz w:val="24"/>
          <w:szCs w:val="24"/>
        </w:rPr>
        <w:t xml:space="preserve"> том числе в Интернете; оценивать их роль в совершении безопасных  покупок; оценивать риски возникновения бытовых отравлений, иметь навы</w:t>
      </w:r>
      <w:r w:rsidRPr="000B3515">
        <w:rPr>
          <w:sz w:val="24"/>
          <w:szCs w:val="24"/>
        </w:rPr>
        <w:t xml:space="preserve">ки их </w:t>
      </w:r>
    </w:p>
    <w:p w:rsidR="00334540" w:rsidRPr="000B3515" w:rsidRDefault="004C5792">
      <w:pPr>
        <w:spacing w:after="5" w:line="294" w:lineRule="auto"/>
        <w:ind w:left="694" w:right="2276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профилактики; 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знать правила пожарной безопасности и электробезопасности, понимать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влияние соблюдения правил на безопасность в быту; иметь навыки безопасного поведения в быту при использовании газового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и электрического оборудования; иметь навыки поведения при угрозе и</w:t>
      </w:r>
      <w:r w:rsidRPr="000B3515">
        <w:rPr>
          <w:sz w:val="24"/>
          <w:szCs w:val="24"/>
        </w:rPr>
        <w:t xml:space="preserve"> возникновении пожара; иметь навыки первой помощи при бытовых травмах, ожогах, порядок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проведения сердечно-легочной реанимации; знать правила безопасного поведения в местах общего пользования (подъезд,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лифт, придомовая территория, детская площадка, площа</w:t>
      </w:r>
      <w:r w:rsidRPr="000B3515">
        <w:rPr>
          <w:sz w:val="24"/>
          <w:szCs w:val="24"/>
        </w:rPr>
        <w:t xml:space="preserve">дка для выгула </w:t>
      </w:r>
      <w:proofErr w:type="gramStart"/>
      <w:r w:rsidRPr="000B3515">
        <w:rPr>
          <w:sz w:val="24"/>
          <w:szCs w:val="24"/>
        </w:rPr>
        <w:t>собак  и</w:t>
      </w:r>
      <w:proofErr w:type="gramEnd"/>
      <w:r w:rsidRPr="000B3515">
        <w:rPr>
          <w:sz w:val="24"/>
          <w:szCs w:val="24"/>
        </w:rPr>
        <w:t xml:space="preserve"> другие); понимать влияние конструктивной коммуникации с соседями на уровень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безопасности, приводить примеры; понимать риски противоправных действий, выработать навыки, снижающие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криминогенные риски; знать правила поведения при воз</w:t>
      </w:r>
      <w:r w:rsidRPr="000B3515">
        <w:rPr>
          <w:sz w:val="24"/>
          <w:szCs w:val="24"/>
        </w:rPr>
        <w:t xml:space="preserve">никновении аварии на коммунальной </w:t>
      </w:r>
    </w:p>
    <w:p w:rsidR="00334540" w:rsidRPr="000B3515" w:rsidRDefault="004C5792">
      <w:pPr>
        <w:ind w:left="684" w:right="2175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системе; иметь навыки взаимодействия с коммунальными службами. </w:t>
      </w:r>
    </w:p>
    <w:p w:rsidR="00334540" w:rsidRPr="000B3515" w:rsidRDefault="004C5792">
      <w:pPr>
        <w:spacing w:after="49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699" w:right="0" w:firstLine="0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5 «Безопасность на транспорте»: </w:t>
      </w:r>
      <w:r w:rsidRPr="000B3515">
        <w:rPr>
          <w:sz w:val="24"/>
          <w:szCs w:val="24"/>
        </w:rPr>
        <w:t xml:space="preserve">знать правила дорожного движения;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характеризовать изменения правил дорожного движения в </w:t>
      </w:r>
      <w:r w:rsidRPr="000B3515">
        <w:rPr>
          <w:sz w:val="24"/>
          <w:szCs w:val="24"/>
        </w:rPr>
        <w:t xml:space="preserve">зависимости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от изменения уровня рисков (риск-ориентированный подход); понимать риски для пешехода при разных условиях, выработать навыки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безопасного поведения; понимать влияние действий водителя и пассажира на безопасность дорожного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движения, приводить</w:t>
      </w:r>
      <w:r w:rsidRPr="000B3515">
        <w:rPr>
          <w:sz w:val="24"/>
          <w:szCs w:val="24"/>
        </w:rPr>
        <w:t xml:space="preserve"> </w:t>
      </w:r>
      <w:proofErr w:type="gramStart"/>
      <w:r w:rsidRPr="000B3515">
        <w:rPr>
          <w:sz w:val="24"/>
          <w:szCs w:val="24"/>
        </w:rPr>
        <w:t>примеры;  знать</w:t>
      </w:r>
      <w:proofErr w:type="gramEnd"/>
      <w:r w:rsidRPr="000B3515">
        <w:rPr>
          <w:sz w:val="24"/>
          <w:szCs w:val="24"/>
        </w:rPr>
        <w:t xml:space="preserve"> права, обязанности и иметь представление об ответственности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пешехода, пассажира, водителя; иметь представление о знаниях и навыках, необходимых водителю; знать правила безопасного поведения при дорожно-транспортных </w:t>
      </w:r>
    </w:p>
    <w:p w:rsidR="00334540" w:rsidRPr="000B3515" w:rsidRDefault="004C5792">
      <w:pPr>
        <w:spacing w:after="69" w:line="294" w:lineRule="auto"/>
        <w:ind w:left="694" w:right="9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происшествиях разного характера; иметь навыки оказания первой помощи, навыки пользования огнетушителем; знать источники опасности на различных видах транспорта, приводить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примеры; знать правила безопасного поведения на транспорте, приводить примеры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влияния поведения на безопасность; иметь представление о порядке действий при возникновении опасных 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 чрезвычайных ситуаций на различных видах транспорта. </w:t>
      </w:r>
    </w:p>
    <w:p w:rsidR="00334540" w:rsidRPr="000B3515" w:rsidRDefault="004C5792">
      <w:pPr>
        <w:spacing w:after="1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115" w:right="0" w:firstLine="559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6 «Безопасность в общественных местах»: </w:t>
      </w:r>
    </w:p>
    <w:p w:rsidR="00334540" w:rsidRPr="000B3515" w:rsidRDefault="004C5792">
      <w:pPr>
        <w:tabs>
          <w:tab w:val="center" w:pos="1432"/>
          <w:tab w:val="center" w:pos="2615"/>
          <w:tab w:val="center" w:pos="4172"/>
          <w:tab w:val="center" w:pos="6227"/>
          <w:tab w:val="center" w:pos="7808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перечислять </w:t>
      </w:r>
      <w:r w:rsidRPr="000B3515">
        <w:rPr>
          <w:sz w:val="24"/>
          <w:szCs w:val="24"/>
        </w:rPr>
        <w:tab/>
        <w:t xml:space="preserve">и </w:t>
      </w:r>
      <w:r w:rsidRPr="000B3515">
        <w:rPr>
          <w:sz w:val="24"/>
          <w:szCs w:val="24"/>
        </w:rPr>
        <w:tab/>
        <w:t>клас</w:t>
      </w:r>
      <w:r w:rsidRPr="000B3515">
        <w:rPr>
          <w:sz w:val="24"/>
          <w:szCs w:val="24"/>
        </w:rPr>
        <w:t xml:space="preserve">сифицировать </w:t>
      </w:r>
      <w:r w:rsidRPr="000B3515">
        <w:rPr>
          <w:sz w:val="24"/>
          <w:szCs w:val="24"/>
        </w:rPr>
        <w:tab/>
        <w:t xml:space="preserve">основные </w:t>
      </w:r>
      <w:r w:rsidRPr="000B3515">
        <w:rPr>
          <w:sz w:val="24"/>
          <w:szCs w:val="24"/>
        </w:rPr>
        <w:tab/>
        <w:t xml:space="preserve">источники </w:t>
      </w:r>
      <w:r w:rsidRPr="000B3515">
        <w:rPr>
          <w:sz w:val="24"/>
          <w:szCs w:val="24"/>
        </w:rPr>
        <w:tab/>
        <w:t xml:space="preserve">опасности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в общественных местах; знать общие правила безопасного поведения в общественных местах, </w:t>
      </w:r>
    </w:p>
    <w:p w:rsidR="00334540" w:rsidRPr="000B3515" w:rsidRDefault="004C5792">
      <w:pPr>
        <w:ind w:left="684" w:right="2340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характеризовать их влияние на безопасность; иметь навыки оценки рисков возникновения толпы, давки;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знать о действиях, к</w:t>
      </w:r>
      <w:r w:rsidRPr="000B3515">
        <w:rPr>
          <w:sz w:val="24"/>
          <w:szCs w:val="24"/>
        </w:rPr>
        <w:t xml:space="preserve">оторые минимизируют риски попадания в толпу, </w:t>
      </w:r>
      <w:proofErr w:type="gramStart"/>
      <w:r w:rsidRPr="000B3515">
        <w:rPr>
          <w:sz w:val="24"/>
          <w:szCs w:val="24"/>
        </w:rPr>
        <w:t>давку,  и</w:t>
      </w:r>
      <w:proofErr w:type="gramEnd"/>
      <w:r w:rsidRPr="000B3515">
        <w:rPr>
          <w:sz w:val="24"/>
          <w:szCs w:val="24"/>
        </w:rPr>
        <w:t xml:space="preserve"> о действиях, которые позволяют минимизировать риск получения травмы  в случае попадания в толпу, давку; оценивать риски возникновения ситуаций криминогенного характера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в общественных местах; иметь на</w:t>
      </w:r>
      <w:r w:rsidRPr="000B3515">
        <w:rPr>
          <w:sz w:val="24"/>
          <w:szCs w:val="24"/>
        </w:rPr>
        <w:t xml:space="preserve">выки безопасного поведения при проявлении агрессии; иметь представление о безопасном поведении для снижения рисков </w:t>
      </w:r>
    </w:p>
    <w:p w:rsidR="00334540" w:rsidRPr="000B3515" w:rsidRDefault="004C5792">
      <w:pPr>
        <w:spacing w:after="5" w:line="294" w:lineRule="auto"/>
        <w:ind w:left="694" w:right="1800" w:hanging="579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криминогенного характера; оценивать риски потеряться в общественном месте; </w:t>
      </w:r>
      <w:r w:rsidRPr="000B3515">
        <w:rPr>
          <w:sz w:val="24"/>
          <w:szCs w:val="24"/>
        </w:rPr>
        <w:t xml:space="preserve">знать порядок действий в случаях, когда потерялся человек; знать правила пожарной безопасности в общественных местах;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понимать особенности поведения при угрозе пожара и пожаре в общественных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местах разного типа; знать правила поведения при угрозе обрушен</w:t>
      </w:r>
      <w:r w:rsidRPr="000B3515">
        <w:rPr>
          <w:sz w:val="24"/>
          <w:szCs w:val="24"/>
        </w:rPr>
        <w:t xml:space="preserve">ия или обрушении зданий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или отдельных конструкций; иметь представление о правилах поведения при угрозе или в случае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террористического акта в общественном месте. </w:t>
      </w:r>
    </w:p>
    <w:p w:rsidR="00334540" w:rsidRPr="000B3515" w:rsidRDefault="004C5792">
      <w:pPr>
        <w:spacing w:after="56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7 «Безопасность в природной среде»: </w:t>
      </w:r>
      <w:r w:rsidRPr="000B3515">
        <w:rPr>
          <w:sz w:val="24"/>
          <w:szCs w:val="24"/>
        </w:rPr>
        <w:t>выделять и классифи</w:t>
      </w:r>
      <w:r w:rsidRPr="000B3515">
        <w:rPr>
          <w:sz w:val="24"/>
          <w:szCs w:val="24"/>
        </w:rPr>
        <w:t xml:space="preserve">цировать источники опасности в природной среде; знать особенности безопасного поведения при нахождении в природной среде,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в том числе в лесу, на водоемах, в горах; иметь представление о способах ориентирования на местности; знать разные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способы ориентиро</w:t>
      </w:r>
      <w:r w:rsidRPr="000B3515">
        <w:rPr>
          <w:sz w:val="24"/>
          <w:szCs w:val="24"/>
        </w:rPr>
        <w:t xml:space="preserve">вания, сравнивать их особенности, выделять </w:t>
      </w:r>
      <w:proofErr w:type="gramStart"/>
      <w:r w:rsidRPr="000B3515">
        <w:rPr>
          <w:sz w:val="24"/>
          <w:szCs w:val="24"/>
        </w:rPr>
        <w:t>преимущества  и</w:t>
      </w:r>
      <w:proofErr w:type="gramEnd"/>
      <w:r w:rsidRPr="000B3515">
        <w:rPr>
          <w:sz w:val="24"/>
          <w:szCs w:val="24"/>
        </w:rPr>
        <w:t xml:space="preserve"> недостатки;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знать правила безопасного поведения, минимизирующие риски потеряться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в природной среде; знать о порядке действий, если человек потерялся в природной среде; иметь представление об осн</w:t>
      </w:r>
      <w:r w:rsidRPr="000B3515">
        <w:rPr>
          <w:sz w:val="24"/>
          <w:szCs w:val="24"/>
        </w:rPr>
        <w:t xml:space="preserve">овных источниках опасности при автономном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нахождении в природной среде, способах подачи сигнала о помощи; иметь представление о способах сооружения убежища для </w:t>
      </w:r>
      <w:proofErr w:type="gramStart"/>
      <w:r w:rsidRPr="000B3515">
        <w:rPr>
          <w:sz w:val="24"/>
          <w:szCs w:val="24"/>
        </w:rPr>
        <w:t>защиты  от</w:t>
      </w:r>
      <w:proofErr w:type="gramEnd"/>
      <w:r w:rsidRPr="000B3515">
        <w:rPr>
          <w:sz w:val="24"/>
          <w:szCs w:val="24"/>
        </w:rPr>
        <w:t xml:space="preserve"> перегрева и переохлаждения, получения воды и пищи, правилах поведения  при встрече с</w:t>
      </w:r>
      <w:r w:rsidRPr="000B3515">
        <w:rPr>
          <w:sz w:val="24"/>
          <w:szCs w:val="24"/>
        </w:rPr>
        <w:t xml:space="preserve"> дикими животными; иметь навыки первой помощи при перегреве, переохлаждении, отморожении,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навыки транспортировки пострадавших; называть и характеризовать природные чрезвычайные ситуации; выделять наиболее характерные риски для своего региона с учетом геог</w:t>
      </w:r>
      <w:r w:rsidRPr="000B3515">
        <w:rPr>
          <w:sz w:val="24"/>
          <w:szCs w:val="24"/>
        </w:rPr>
        <w:t xml:space="preserve">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опасность; по возможности избежать ее; при необходимости </w:t>
      </w:r>
      <w:proofErr w:type="gramStart"/>
      <w:r w:rsidRPr="000B3515">
        <w:rPr>
          <w:sz w:val="24"/>
          <w:szCs w:val="24"/>
        </w:rPr>
        <w:t>действовать)  для</w:t>
      </w:r>
      <w:proofErr w:type="gramEnd"/>
      <w:r w:rsidRPr="000B3515">
        <w:rPr>
          <w:sz w:val="24"/>
          <w:szCs w:val="24"/>
        </w:rPr>
        <w:t xml:space="preserve"> природных </w:t>
      </w:r>
      <w:r w:rsidRPr="000B3515">
        <w:rPr>
          <w:sz w:val="24"/>
          <w:szCs w:val="24"/>
        </w:rPr>
        <w:t xml:space="preserve">чрезвычайных ситуаций; указывать причины и признаки возникновения природных пожаров; понимать влияние поведения человека на риски возникновения природных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пожаров; иметь представление о безопасных действиях при угрозе и возникновении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>природного пожара; на</w:t>
      </w:r>
      <w:r w:rsidRPr="000B3515">
        <w:rPr>
          <w:sz w:val="24"/>
          <w:szCs w:val="24"/>
        </w:rPr>
        <w:t xml:space="preserve">зывать и характеризовать природные чрезвычайные ситуации, вызванные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опасными геологическими явлениями и </w:t>
      </w:r>
      <w:proofErr w:type="gramStart"/>
      <w:r w:rsidRPr="000B3515">
        <w:rPr>
          <w:sz w:val="24"/>
          <w:szCs w:val="24"/>
        </w:rPr>
        <w:t>процессами;  раскрывать</w:t>
      </w:r>
      <w:proofErr w:type="gramEnd"/>
      <w:r w:rsidRPr="000B3515">
        <w:rPr>
          <w:sz w:val="24"/>
          <w:szCs w:val="24"/>
        </w:rPr>
        <w:t xml:space="preserve"> возможности прогнозирования, предупреждения, смягчения последствий природных чрезвычайных ситуаций, вызванных опасными геологич</w:t>
      </w:r>
      <w:r w:rsidRPr="000B3515">
        <w:rPr>
          <w:sz w:val="24"/>
          <w:szCs w:val="24"/>
        </w:rPr>
        <w:t xml:space="preserve">ескими явлениями и процессами;  иметь представление о правилах безопасного поведения при природных </w:t>
      </w:r>
    </w:p>
    <w:p w:rsidR="00334540" w:rsidRPr="000B3515" w:rsidRDefault="004C5792">
      <w:pPr>
        <w:spacing w:after="3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чрезвычайных ситуациях, вызванных опасными геологическими </w:t>
      </w:r>
      <w:proofErr w:type="gramStart"/>
      <w:r w:rsidRPr="000B3515">
        <w:rPr>
          <w:sz w:val="24"/>
          <w:szCs w:val="24"/>
        </w:rPr>
        <w:t>явлениями  и</w:t>
      </w:r>
      <w:proofErr w:type="gramEnd"/>
      <w:r w:rsidRPr="000B3515">
        <w:rPr>
          <w:sz w:val="24"/>
          <w:szCs w:val="24"/>
        </w:rPr>
        <w:t xml:space="preserve"> процессами; </w:t>
      </w:r>
      <w:r w:rsidRPr="000B3515">
        <w:rPr>
          <w:sz w:val="24"/>
          <w:szCs w:val="24"/>
        </w:rPr>
        <w:t xml:space="preserve">оценивать риски природных чрезвычайных ситуаций, вызванных опасными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геологическими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опасны</w:t>
      </w:r>
      <w:r w:rsidRPr="000B3515">
        <w:rPr>
          <w:sz w:val="24"/>
          <w:szCs w:val="24"/>
        </w:rPr>
        <w:t xml:space="preserve">ми гидрологическими явлениями и </w:t>
      </w:r>
      <w:proofErr w:type="gramStart"/>
      <w:r w:rsidRPr="000B3515">
        <w:rPr>
          <w:sz w:val="24"/>
          <w:szCs w:val="24"/>
        </w:rPr>
        <w:t xml:space="preserve">процессами;   </w:t>
      </w:r>
      <w:proofErr w:type="gramEnd"/>
      <w:r w:rsidRPr="000B3515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 иметь представление о правилах безопас</w:t>
      </w:r>
      <w:r w:rsidRPr="000B3515">
        <w:rPr>
          <w:sz w:val="24"/>
          <w:szCs w:val="24"/>
        </w:rPr>
        <w:t xml:space="preserve">ного поведения при природных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чрезвычайных ситуациях, вызванных опасными гидрологическими </w:t>
      </w:r>
      <w:proofErr w:type="gramStart"/>
      <w:r w:rsidRPr="000B3515">
        <w:rPr>
          <w:sz w:val="24"/>
          <w:szCs w:val="24"/>
        </w:rPr>
        <w:t>явлениями  и</w:t>
      </w:r>
      <w:proofErr w:type="gramEnd"/>
      <w:r w:rsidRPr="000B3515">
        <w:rPr>
          <w:sz w:val="24"/>
          <w:szCs w:val="24"/>
        </w:rPr>
        <w:t xml:space="preserve"> процессами;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</w:t>
      </w:r>
      <w:r w:rsidRPr="000B3515">
        <w:rPr>
          <w:sz w:val="24"/>
          <w:szCs w:val="24"/>
        </w:rPr>
        <w:t xml:space="preserve">римеры риск-ориентированного поведения; называть и характеризовать природные чрезвычайные ситуации, вызванные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опасными метеорологическими явлениями и </w:t>
      </w:r>
      <w:proofErr w:type="gramStart"/>
      <w:r w:rsidRPr="000B3515">
        <w:rPr>
          <w:sz w:val="24"/>
          <w:szCs w:val="24"/>
        </w:rPr>
        <w:t>процессами;  раскрывать</w:t>
      </w:r>
      <w:proofErr w:type="gramEnd"/>
      <w:r w:rsidRPr="000B3515">
        <w:rPr>
          <w:sz w:val="24"/>
          <w:szCs w:val="24"/>
        </w:rPr>
        <w:t xml:space="preserve"> возможности прогнозирования, предупреждения, смягчения последствий природных чрез</w:t>
      </w:r>
      <w:r w:rsidRPr="000B3515">
        <w:rPr>
          <w:sz w:val="24"/>
          <w:szCs w:val="24"/>
        </w:rPr>
        <w:t xml:space="preserve">вычайных ситуаций, вызванных опасными метеорологическими явлениями и процессами;  знать правила безопасного поведения при природных чрезвычайных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ситуациях, вызванных опасными метеорологическими явлениями и процессами; оценивать риски природных чрезвычайны</w:t>
      </w:r>
      <w:r w:rsidRPr="000B3515">
        <w:rPr>
          <w:sz w:val="24"/>
          <w:szCs w:val="24"/>
        </w:rPr>
        <w:t xml:space="preserve">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экологических угроз, обосновывать влияние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человеческого фактора на риски их возникно</w:t>
      </w:r>
      <w:r w:rsidRPr="000B3515">
        <w:rPr>
          <w:sz w:val="24"/>
          <w:szCs w:val="24"/>
        </w:rPr>
        <w:t xml:space="preserve">вения; характеризовать значение риск-ориентированного подхода к обеспечению </w:t>
      </w:r>
    </w:p>
    <w:p w:rsidR="00334540" w:rsidRPr="000B3515" w:rsidRDefault="004C5792">
      <w:pPr>
        <w:ind w:left="684" w:right="160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экологической безопасности; иметь навыки экологической грамотности и разумного природопользования. </w:t>
      </w:r>
    </w:p>
    <w:p w:rsidR="00334540" w:rsidRPr="000B3515" w:rsidRDefault="004C5792">
      <w:pPr>
        <w:spacing w:after="0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115" w:right="0" w:firstLine="559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>Предметные результаты по модулю № 8 «Основы медицинских знаний. Оказание перв</w:t>
      </w:r>
      <w:r w:rsidRPr="000B3515">
        <w:rPr>
          <w:i/>
          <w:sz w:val="24"/>
          <w:szCs w:val="24"/>
        </w:rPr>
        <w:t xml:space="preserve">ой помощи»: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объяснять смысл понятий «здоровье», «охрана здоровья», «здоровый образ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жизни», «лечение», «профилактика» и выявлять взаимосвязь между ними; понимать степень влияния биологических, социально-экономических,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экологических, психологических факто</w:t>
      </w:r>
      <w:r w:rsidRPr="000B3515">
        <w:rPr>
          <w:sz w:val="24"/>
          <w:szCs w:val="24"/>
        </w:rPr>
        <w:t xml:space="preserve">ров на здоровье; понимать значение здорового образа жизни и его элементов для человека,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приводить примеры из собственного опыта; характеризовать инфекционные заболевания, знать основные способы </w:t>
      </w:r>
    </w:p>
    <w:p w:rsidR="00334540" w:rsidRPr="000B3515" w:rsidRDefault="004C5792">
      <w:pPr>
        <w:ind w:left="684" w:right="2223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распространения и передачи инфекционных заболеваний; иметь навыки соблюдения мер личной профилактики; </w:t>
      </w:r>
    </w:p>
    <w:p w:rsidR="00334540" w:rsidRPr="000B3515" w:rsidRDefault="004C5792">
      <w:pPr>
        <w:spacing w:after="52" w:line="259" w:lineRule="auto"/>
        <w:ind w:right="16"/>
        <w:jc w:val="right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понимать роль вакцинации в профилактике инфекционных заболеваний,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приводить примеры; понимать значение национального календаря профилактических прививок</w:t>
      </w:r>
      <w:r w:rsidRPr="000B3515">
        <w:rPr>
          <w:sz w:val="24"/>
          <w:szCs w:val="24"/>
        </w:rPr>
        <w:t xml:space="preserve">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и вакцинации населения, роль вакцинации для общества в целом; объяснять смысл понятия «вакцинация по эпидемиологическим показаниям»; иметь представление о чрезвычайных ситуациях биолого-</w:t>
      </w:r>
      <w:r w:rsidRPr="000B3515">
        <w:rPr>
          <w:sz w:val="24"/>
          <w:szCs w:val="24"/>
        </w:rPr>
        <w:t xml:space="preserve">социального характера, действиях при чрезвычайных ситуациях биолого-социального характера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(на примере эпидемии); приводить примеры реализации риск-ориентированного подхода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к обеспечению безопасности при чрезвычайных ситуациях биолого-социального характе</w:t>
      </w:r>
      <w:r w:rsidRPr="000B3515">
        <w:rPr>
          <w:sz w:val="24"/>
          <w:szCs w:val="24"/>
        </w:rPr>
        <w:t xml:space="preserve">ра;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характеризовать признаки угрожающих жизни и здоров</w:t>
      </w:r>
      <w:r w:rsidRPr="000B3515">
        <w:rPr>
          <w:sz w:val="24"/>
          <w:szCs w:val="24"/>
        </w:rPr>
        <w:t xml:space="preserve">ью состояний </w:t>
      </w:r>
    </w:p>
    <w:p w:rsidR="00334540" w:rsidRPr="000B3515" w:rsidRDefault="004C5792">
      <w:pPr>
        <w:ind w:left="684" w:right="3139" w:hanging="569"/>
        <w:rPr>
          <w:sz w:val="24"/>
          <w:szCs w:val="24"/>
        </w:rPr>
      </w:pPr>
      <w:r w:rsidRPr="000B3515">
        <w:rPr>
          <w:sz w:val="24"/>
          <w:szCs w:val="24"/>
        </w:rPr>
        <w:t>(инсульт, сердечный приступ и другие</w:t>
      </w:r>
      <w:proofErr w:type="gramStart"/>
      <w:r w:rsidRPr="000B3515">
        <w:rPr>
          <w:sz w:val="24"/>
          <w:szCs w:val="24"/>
        </w:rPr>
        <w:t>);  иметь</w:t>
      </w:r>
      <w:proofErr w:type="gramEnd"/>
      <w:r w:rsidRPr="000B3515">
        <w:rPr>
          <w:sz w:val="24"/>
          <w:szCs w:val="24"/>
        </w:rPr>
        <w:t xml:space="preserve"> навыки вызова скорой медицинской помощи; </w:t>
      </w:r>
    </w:p>
    <w:p w:rsidR="00334540" w:rsidRPr="000B3515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понимать значение образа жизни в профилактике и </w:t>
      </w:r>
      <w:proofErr w:type="gramStart"/>
      <w:r w:rsidRPr="000B3515">
        <w:rPr>
          <w:sz w:val="24"/>
          <w:szCs w:val="24"/>
        </w:rPr>
        <w:t>защите  от</w:t>
      </w:r>
      <w:proofErr w:type="gramEnd"/>
      <w:r w:rsidRPr="000B3515">
        <w:rPr>
          <w:sz w:val="24"/>
          <w:szCs w:val="24"/>
        </w:rPr>
        <w:t xml:space="preserve"> неинфекционных заболеваний; раскрывать значение диспансеризации для ранней диагностики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неинфек</w:t>
      </w:r>
      <w:r w:rsidRPr="000B3515">
        <w:rPr>
          <w:sz w:val="24"/>
          <w:szCs w:val="24"/>
        </w:rPr>
        <w:t xml:space="preserve">ционных заболеваний, знать порядок прохождения диспансеризации; объяснять смысл понятий «психическое здоровье» и «психологическое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благополучие», характеризовать их влияние на жизнь человека; знать основные критерии психического здоровья и психологического</w:t>
      </w: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благополучия; характеризовать </w:t>
      </w:r>
      <w:r w:rsidRPr="000B3515">
        <w:rPr>
          <w:sz w:val="24"/>
          <w:szCs w:val="24"/>
        </w:rPr>
        <w:tab/>
        <w:t xml:space="preserve">факторы, </w:t>
      </w:r>
      <w:r w:rsidRPr="000B3515">
        <w:rPr>
          <w:sz w:val="24"/>
          <w:szCs w:val="24"/>
        </w:rPr>
        <w:tab/>
        <w:t xml:space="preserve">влияющие </w:t>
      </w:r>
      <w:r w:rsidRPr="000B3515">
        <w:rPr>
          <w:sz w:val="24"/>
          <w:szCs w:val="24"/>
        </w:rPr>
        <w:tab/>
        <w:t xml:space="preserve">на </w:t>
      </w:r>
      <w:r w:rsidRPr="000B3515">
        <w:rPr>
          <w:sz w:val="24"/>
          <w:szCs w:val="24"/>
        </w:rPr>
        <w:tab/>
        <w:t xml:space="preserve">психическое </w:t>
      </w:r>
      <w:r w:rsidRPr="000B3515">
        <w:rPr>
          <w:sz w:val="24"/>
          <w:szCs w:val="24"/>
        </w:rPr>
        <w:tab/>
        <w:t xml:space="preserve">здоровье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психологическое благополучие; иметь представление об основных направления сохранения и укрепления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психического здоровья и психологического благополучия; характеризовать нег</w:t>
      </w:r>
      <w:r w:rsidRPr="000B3515">
        <w:rPr>
          <w:sz w:val="24"/>
          <w:szCs w:val="24"/>
        </w:rPr>
        <w:t xml:space="preserve">ативное влияние вредных привычек на умственную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 физическую работоспособность, благополучие человека; характеризовать роль раннего выявления психических расстройств и создания </w:t>
      </w:r>
    </w:p>
    <w:p w:rsidR="00334540" w:rsidRPr="000B3515" w:rsidRDefault="004C5792">
      <w:pPr>
        <w:ind w:left="684" w:right="3109" w:hanging="569"/>
        <w:rPr>
          <w:sz w:val="24"/>
          <w:szCs w:val="24"/>
        </w:rPr>
      </w:pPr>
      <w:r w:rsidRPr="000B3515">
        <w:rPr>
          <w:sz w:val="24"/>
          <w:szCs w:val="24"/>
        </w:rPr>
        <w:t>благоприятных условий для развития; объяснять смысл понятия «инклюзивное обуч</w:t>
      </w:r>
      <w:r w:rsidRPr="000B3515">
        <w:rPr>
          <w:sz w:val="24"/>
          <w:szCs w:val="24"/>
        </w:rPr>
        <w:t xml:space="preserve">ение»;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навыки, позволяющие минимизировать влияние хронического стресса; характеризовать признаки психологического неблагополучия и критерии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обращения за помощью; </w:t>
      </w:r>
      <w:r w:rsidRPr="000B3515">
        <w:rPr>
          <w:sz w:val="24"/>
          <w:szCs w:val="24"/>
        </w:rPr>
        <w:t xml:space="preserve">знать правовые основы оказания первой помощи в Российской Федерации; объяснять смысл понятий «первая помощь», «скорая медицинская помощь»,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их соотношение; знать о состояниях, при которых оказывается первая помощь, и действиях  </w:t>
      </w:r>
    </w:p>
    <w:p w:rsidR="00334540" w:rsidRPr="000B3515" w:rsidRDefault="004C5792">
      <w:pPr>
        <w:ind w:left="684" w:right="2888" w:hanging="569"/>
        <w:rPr>
          <w:sz w:val="24"/>
          <w:szCs w:val="24"/>
        </w:rPr>
      </w:pPr>
      <w:r w:rsidRPr="000B3515">
        <w:rPr>
          <w:sz w:val="24"/>
          <w:szCs w:val="24"/>
        </w:rPr>
        <w:t>при оказании первой помощи;</w:t>
      </w:r>
      <w:r w:rsidRPr="000B3515">
        <w:rPr>
          <w:sz w:val="24"/>
          <w:szCs w:val="24"/>
        </w:rPr>
        <w:t xml:space="preserve"> иметь навыки применения алгоритма первой помощи;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иметь представление о безопасных действиях по оказанию первой помощи  </w:t>
      </w:r>
    </w:p>
    <w:p w:rsidR="00334540" w:rsidRPr="000B3515" w:rsidRDefault="004C5792">
      <w:pPr>
        <w:spacing w:after="9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в различных условиях (травмы глаза; «сложные» кровотечения; первая </w:t>
      </w:r>
      <w:proofErr w:type="gramStart"/>
      <w:r w:rsidRPr="000B3515">
        <w:rPr>
          <w:sz w:val="24"/>
          <w:szCs w:val="24"/>
        </w:rPr>
        <w:t>помощь  с</w:t>
      </w:r>
      <w:proofErr w:type="gramEnd"/>
      <w:r w:rsidRPr="000B3515">
        <w:rPr>
          <w:sz w:val="24"/>
          <w:szCs w:val="24"/>
        </w:rPr>
        <w:t xml:space="preserve"> использованием подручных средств; первая помощь при неско</w:t>
      </w:r>
      <w:r w:rsidRPr="000B3515">
        <w:rPr>
          <w:sz w:val="24"/>
          <w:szCs w:val="24"/>
        </w:rPr>
        <w:t xml:space="preserve">льких травмах одновременно). </w:t>
      </w:r>
    </w:p>
    <w:p w:rsidR="00334540" w:rsidRPr="000B3515" w:rsidRDefault="004C5792">
      <w:pPr>
        <w:spacing w:after="49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699" w:right="0" w:firstLine="0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9 «Безопасность в социуме»: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объяснять смысл понятия «общение»; характеризовать роль общения в жизни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>человека, приводить примеры межличностного общения и общения в группе; иметь навыки конс</w:t>
      </w:r>
      <w:r w:rsidRPr="000B3515">
        <w:rPr>
          <w:sz w:val="24"/>
          <w:szCs w:val="24"/>
        </w:rPr>
        <w:t xml:space="preserve">труктивного общения;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объяснять смысл понятий «социальная группа», «малая группа», «большая </w:t>
      </w:r>
    </w:p>
    <w:p w:rsidR="00334540" w:rsidRPr="000B3515" w:rsidRDefault="004C5792">
      <w:pPr>
        <w:ind w:left="684" w:right="4274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группа»; характеризовать взаимодействие в группе;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понимать влияние групповых норм и ценностей на комфортное и безопасное </w:t>
      </w:r>
    </w:p>
    <w:p w:rsidR="00334540" w:rsidRPr="000B3515" w:rsidRDefault="004C5792">
      <w:pPr>
        <w:ind w:left="684" w:right="3053" w:hanging="569"/>
        <w:rPr>
          <w:sz w:val="24"/>
          <w:szCs w:val="24"/>
        </w:rPr>
      </w:pPr>
      <w:r w:rsidRPr="000B3515">
        <w:rPr>
          <w:sz w:val="24"/>
          <w:szCs w:val="24"/>
        </w:rPr>
        <w:t>взаимодействие в группе, приводить приме</w:t>
      </w:r>
      <w:r w:rsidRPr="000B3515">
        <w:rPr>
          <w:sz w:val="24"/>
          <w:szCs w:val="24"/>
        </w:rPr>
        <w:t xml:space="preserve">ры; объяснять смысл понятия «конфликт»; </w:t>
      </w:r>
    </w:p>
    <w:p w:rsidR="00334540" w:rsidRPr="000B3515" w:rsidRDefault="004C5792">
      <w:pPr>
        <w:spacing w:after="0"/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знать стадии развития конфликта, приводить примеры;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характеризовать факторы, способствующие и препятствующие развитию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конфликта; </w:t>
      </w:r>
      <w:r w:rsidRPr="000B3515">
        <w:rPr>
          <w:sz w:val="24"/>
          <w:szCs w:val="24"/>
        </w:rPr>
        <w:t xml:space="preserve">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</w:t>
      </w:r>
      <w:proofErr w:type="spellStart"/>
      <w:r w:rsidRPr="000B3515">
        <w:rPr>
          <w:sz w:val="24"/>
          <w:szCs w:val="24"/>
        </w:rPr>
        <w:t>буллингу</w:t>
      </w:r>
      <w:proofErr w:type="spellEnd"/>
      <w:r w:rsidRPr="000B3515">
        <w:rPr>
          <w:sz w:val="24"/>
          <w:szCs w:val="24"/>
        </w:rPr>
        <w:t>, проявлениям насилия</w:t>
      </w:r>
      <w:r w:rsidRPr="000B3515">
        <w:rPr>
          <w:sz w:val="24"/>
          <w:szCs w:val="24"/>
        </w:rPr>
        <w:t xml:space="preserve">; характеризовать способы психологического воздействия; характеризовать особенности убеждающей коммуникации; объяснять смысл понятия «манипуляция»; 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называть характеристики манипулятивного воздействия, приводить </w:t>
      </w:r>
      <w:proofErr w:type="gramStart"/>
      <w:r w:rsidRPr="000B3515">
        <w:rPr>
          <w:sz w:val="24"/>
          <w:szCs w:val="24"/>
        </w:rPr>
        <w:t>примеры;  иметь</w:t>
      </w:r>
      <w:proofErr w:type="gramEnd"/>
      <w:r w:rsidRPr="000B3515">
        <w:rPr>
          <w:sz w:val="24"/>
          <w:szCs w:val="24"/>
        </w:rPr>
        <w:t xml:space="preserve"> представления о способах пр</w:t>
      </w:r>
      <w:r w:rsidRPr="000B3515">
        <w:rPr>
          <w:sz w:val="24"/>
          <w:szCs w:val="24"/>
        </w:rPr>
        <w:t xml:space="preserve">отиводействия манипуляции; раскрывать механизмы воздействия на большую группу (заражение,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убеждение, внушение, подражание и другие), приводить примеры; иметь представление о деструктивных и </w:t>
      </w:r>
      <w:proofErr w:type="spellStart"/>
      <w:r w:rsidRPr="000B3515">
        <w:rPr>
          <w:sz w:val="24"/>
          <w:szCs w:val="24"/>
        </w:rPr>
        <w:t>псевдопсихологических</w:t>
      </w:r>
      <w:proofErr w:type="spellEnd"/>
      <w:r w:rsidRPr="000B3515">
        <w:rPr>
          <w:sz w:val="24"/>
          <w:szCs w:val="24"/>
        </w:rPr>
        <w:t xml:space="preserve"> технологиях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и способах противодействия. </w:t>
      </w:r>
    </w:p>
    <w:p w:rsidR="00334540" w:rsidRPr="000B3515" w:rsidRDefault="004C5792">
      <w:pPr>
        <w:spacing w:after="1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115" w:right="0" w:firstLine="559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10 «Безопасность в информационном пространстве»: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характеризовать цифровую среду, ее влияние на жизнь человека; </w:t>
      </w:r>
    </w:p>
    <w:p w:rsidR="00334540" w:rsidRPr="000B3515" w:rsidRDefault="004C5792">
      <w:pPr>
        <w:tabs>
          <w:tab w:val="center" w:pos="1302"/>
          <w:tab w:val="center" w:pos="2650"/>
          <w:tab w:val="center" w:pos="3886"/>
          <w:tab w:val="center" w:pos="5386"/>
          <w:tab w:val="center" w:pos="6817"/>
          <w:tab w:val="center" w:pos="8274"/>
          <w:tab w:val="right" w:pos="10065"/>
        </w:tabs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sz w:val="24"/>
          <w:szCs w:val="24"/>
        </w:rPr>
        <w:t xml:space="preserve">объяснять </w:t>
      </w:r>
      <w:r w:rsidRPr="000B3515">
        <w:rPr>
          <w:sz w:val="24"/>
          <w:szCs w:val="24"/>
        </w:rPr>
        <w:tab/>
        <w:t xml:space="preserve">смысл </w:t>
      </w:r>
      <w:r w:rsidRPr="000B3515">
        <w:rPr>
          <w:sz w:val="24"/>
          <w:szCs w:val="24"/>
        </w:rPr>
        <w:tab/>
        <w:t xml:space="preserve">понятий </w:t>
      </w:r>
      <w:r w:rsidRPr="000B3515">
        <w:rPr>
          <w:sz w:val="24"/>
          <w:szCs w:val="24"/>
        </w:rPr>
        <w:tab/>
        <w:t xml:space="preserve">«цифровая </w:t>
      </w:r>
      <w:r w:rsidRPr="000B3515">
        <w:rPr>
          <w:sz w:val="24"/>
          <w:szCs w:val="24"/>
        </w:rPr>
        <w:tab/>
        <w:t xml:space="preserve">среда», </w:t>
      </w:r>
      <w:r w:rsidRPr="000B3515">
        <w:rPr>
          <w:sz w:val="24"/>
          <w:szCs w:val="24"/>
        </w:rPr>
        <w:tab/>
        <w:t xml:space="preserve">«цифровой </w:t>
      </w:r>
      <w:r w:rsidRPr="000B3515">
        <w:rPr>
          <w:sz w:val="24"/>
          <w:szCs w:val="24"/>
        </w:rPr>
        <w:tab/>
        <w:t xml:space="preserve">след»,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«персональные данные»; анализировать угро</w:t>
      </w:r>
      <w:r w:rsidRPr="000B3515">
        <w:rPr>
          <w:sz w:val="24"/>
          <w:szCs w:val="24"/>
        </w:rPr>
        <w:t xml:space="preserve">зы цифровой среды (цифровая зависимость, вредоносное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программное обеспечение, сетевое мошенничество и травля, </w:t>
      </w:r>
      <w:proofErr w:type="gramStart"/>
      <w:r w:rsidRPr="000B3515">
        <w:rPr>
          <w:sz w:val="24"/>
          <w:szCs w:val="24"/>
        </w:rPr>
        <w:t>вовлечение  в</w:t>
      </w:r>
      <w:proofErr w:type="gramEnd"/>
      <w:r w:rsidRPr="000B3515">
        <w:rPr>
          <w:sz w:val="24"/>
          <w:szCs w:val="24"/>
        </w:rPr>
        <w:t xml:space="preserve"> деструктивные сообщества, запрещенный контент и другие), раскрывать их характерные признаки; иметь навыки безопасных действий по сн</w:t>
      </w:r>
      <w:r w:rsidRPr="000B3515">
        <w:rPr>
          <w:sz w:val="24"/>
          <w:szCs w:val="24"/>
        </w:rPr>
        <w:t xml:space="preserve">ижению рисков, и защите 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от опасностей цифровой среды; объяснять смысл понятий «программное обеспечение», «вредоносное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программное обеспечение»; характеризовать и классифицировать опасности, анализировать риски, </w:t>
      </w:r>
    </w:p>
    <w:p w:rsidR="00334540" w:rsidRPr="000B3515" w:rsidRDefault="004C5792">
      <w:pPr>
        <w:spacing w:after="95"/>
        <w:ind w:left="684" w:right="681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источником которых является вредоносное программное обеспечение; иметь навыки безопасного использования устройств и программ; перечислять и классифицировать опасности, связанные с поведением людей 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в цифровой среде; характеризовать риски, связанные с комм</w:t>
      </w:r>
      <w:r w:rsidRPr="000B3515">
        <w:rPr>
          <w:sz w:val="24"/>
          <w:szCs w:val="24"/>
        </w:rPr>
        <w:t>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иметь навыки безопасной коммуникации в цифровой ср</w:t>
      </w:r>
      <w:r w:rsidRPr="000B3515">
        <w:rPr>
          <w:sz w:val="24"/>
          <w:szCs w:val="24"/>
        </w:rPr>
        <w:t xml:space="preserve">еде; объяснять смысл и взаимосвязь понятий «достоверность информации»,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lastRenderedPageBreak/>
        <w:t xml:space="preserve">«информационный пузырь», «фейк»; иметь представление о способах проверки достоверности, легитимности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информации, ее соответствия правовым и морально-этическим нормам; раскрывать право</w:t>
      </w:r>
      <w:r w:rsidRPr="000B3515">
        <w:rPr>
          <w:sz w:val="24"/>
          <w:szCs w:val="24"/>
        </w:rPr>
        <w:t xml:space="preserve">вые основы взаимодействия с цифровой средой, выработать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навыки безопасных действий по защите прав в цифровой среде; </w:t>
      </w:r>
      <w:r w:rsidRPr="000B3515">
        <w:rPr>
          <w:sz w:val="24"/>
          <w:szCs w:val="24"/>
        </w:rPr>
        <w:t xml:space="preserve">объяснять права, обязанности и иметь представление об ответственности </w:t>
      </w:r>
    </w:p>
    <w:p w:rsidR="00334540" w:rsidRPr="000B3515" w:rsidRDefault="004C5792">
      <w:pPr>
        <w:spacing w:after="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граждан и юридических лиц в информационном пространстве. </w:t>
      </w:r>
    </w:p>
    <w:p w:rsidR="00334540" w:rsidRPr="000B3515" w:rsidRDefault="004C5792">
      <w:pPr>
        <w:spacing w:after="2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spacing w:after="3" w:line="297" w:lineRule="auto"/>
        <w:ind w:left="115" w:right="0" w:firstLine="559"/>
        <w:jc w:val="left"/>
        <w:rPr>
          <w:sz w:val="24"/>
          <w:szCs w:val="24"/>
        </w:rPr>
      </w:pPr>
      <w:r w:rsidRPr="000B3515">
        <w:rPr>
          <w:i/>
          <w:sz w:val="24"/>
          <w:szCs w:val="24"/>
        </w:rPr>
        <w:t xml:space="preserve">Предметные результаты по модулю № 11 «Основы противодействия экстремизму и терроризму»: </w:t>
      </w:r>
    </w:p>
    <w:p w:rsidR="00334540" w:rsidRPr="000B3515" w:rsidRDefault="004C5792">
      <w:pPr>
        <w:ind w:left="709" w:right="17"/>
        <w:rPr>
          <w:sz w:val="24"/>
          <w:szCs w:val="24"/>
        </w:rPr>
      </w:pPr>
      <w:r w:rsidRPr="000B3515">
        <w:rPr>
          <w:sz w:val="24"/>
          <w:szCs w:val="24"/>
        </w:rPr>
        <w:t>характеризовать экстремизм и террори</w:t>
      </w:r>
      <w:r w:rsidRPr="000B3515">
        <w:rPr>
          <w:sz w:val="24"/>
          <w:szCs w:val="24"/>
        </w:rPr>
        <w:t xml:space="preserve">зм как угрозу благополучию человека,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стабильности общества и государства; объяснять смысл и взаимосвязь понятий «экстремизм» и «терроризм»;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>анализировать варианты их проявления и возможные последствия; характеризовать признаки вовлечения в экстремистскую</w:t>
      </w:r>
      <w:r w:rsidRPr="000B3515">
        <w:rPr>
          <w:sz w:val="24"/>
          <w:szCs w:val="24"/>
        </w:rPr>
        <w:t xml:space="preserve"> и террористическую </w:t>
      </w:r>
    </w:p>
    <w:p w:rsidR="00334540" w:rsidRPr="000B3515" w:rsidRDefault="004C5792">
      <w:pPr>
        <w:ind w:left="684" w:right="17" w:hanging="569"/>
        <w:rPr>
          <w:sz w:val="24"/>
          <w:szCs w:val="24"/>
        </w:rPr>
      </w:pPr>
      <w:r w:rsidRPr="000B3515">
        <w:rPr>
          <w:sz w:val="24"/>
          <w:szCs w:val="24"/>
        </w:rPr>
        <w:t xml:space="preserve">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</w:t>
      </w:r>
    </w:p>
    <w:p w:rsidR="00334540" w:rsidRPr="000B3515" w:rsidRDefault="004C5792">
      <w:pPr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 xml:space="preserve">действий при их объявлении; </w:t>
      </w:r>
      <w:r w:rsidRPr="000B3515">
        <w:rPr>
          <w:sz w:val="24"/>
          <w:szCs w:val="24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</w:t>
      </w:r>
      <w:r w:rsidRPr="000B3515">
        <w:rPr>
          <w:sz w:val="24"/>
          <w:szCs w:val="24"/>
        </w:rPr>
        <w:t xml:space="preserve"> контртеррористической операции; раскрывать правовые основы, структуру и задачи государственной системы </w:t>
      </w:r>
    </w:p>
    <w:p w:rsidR="00334540" w:rsidRPr="000B3515" w:rsidRDefault="004C5792">
      <w:pPr>
        <w:spacing w:after="10"/>
        <w:ind w:left="125" w:right="17"/>
        <w:rPr>
          <w:sz w:val="24"/>
          <w:szCs w:val="24"/>
        </w:rPr>
      </w:pPr>
      <w:r w:rsidRPr="000B3515">
        <w:rPr>
          <w:sz w:val="24"/>
          <w:szCs w:val="24"/>
        </w:rPr>
        <w:t>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</w:t>
      </w:r>
      <w:r w:rsidRPr="000B3515">
        <w:rPr>
          <w:sz w:val="24"/>
          <w:szCs w:val="24"/>
        </w:rPr>
        <w:t xml:space="preserve">тиводействия экстремизму и терроризму. </w:t>
      </w:r>
    </w:p>
    <w:p w:rsidR="00334540" w:rsidRPr="000B3515" w:rsidRDefault="004C5792">
      <w:pPr>
        <w:spacing w:after="29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Default="004C5792">
      <w:pPr>
        <w:ind w:left="115" w:right="17" w:firstLine="569"/>
        <w:rPr>
          <w:sz w:val="24"/>
          <w:szCs w:val="24"/>
        </w:rPr>
      </w:pPr>
      <w:r w:rsidRPr="000B3515">
        <w:rPr>
          <w:sz w:val="24"/>
          <w:szCs w:val="24"/>
        </w:rPr>
        <w:t xml:space="preserve">Образовательная </w:t>
      </w:r>
      <w:r w:rsidRPr="000B3515">
        <w:rPr>
          <w:sz w:val="24"/>
          <w:szCs w:val="24"/>
        </w:rPr>
        <w:tab/>
        <w:t xml:space="preserve">организация </w:t>
      </w:r>
      <w:r w:rsidRPr="000B3515">
        <w:rPr>
          <w:sz w:val="24"/>
          <w:szCs w:val="24"/>
        </w:rPr>
        <w:tab/>
        <w:t xml:space="preserve">вправе </w:t>
      </w:r>
      <w:r w:rsidRPr="000B3515">
        <w:rPr>
          <w:sz w:val="24"/>
          <w:szCs w:val="24"/>
        </w:rPr>
        <w:tab/>
        <w:t xml:space="preserve">самостоятельно </w:t>
      </w:r>
      <w:r w:rsidRPr="000B3515">
        <w:rPr>
          <w:sz w:val="24"/>
          <w:szCs w:val="24"/>
        </w:rPr>
        <w:tab/>
        <w:t xml:space="preserve">определять последовательность освоения обучающимися модулей ОБЗР. </w:t>
      </w: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</w:pPr>
    </w:p>
    <w:p w:rsidR="000B3515" w:rsidRDefault="000B3515">
      <w:pPr>
        <w:ind w:left="115" w:right="17" w:firstLine="569"/>
        <w:rPr>
          <w:sz w:val="24"/>
          <w:szCs w:val="24"/>
        </w:rPr>
        <w:sectPr w:rsidR="000B3515" w:rsidSect="000B35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41" w:code="9"/>
          <w:pgMar w:top="1133" w:right="843" w:bottom="1142" w:left="1001" w:header="720" w:footer="720" w:gutter="0"/>
          <w:cols w:space="720"/>
          <w:titlePg/>
          <w:docGrid w:linePitch="381"/>
        </w:sectPr>
      </w:pPr>
    </w:p>
    <w:p w:rsidR="000B3515" w:rsidRPr="000B3515" w:rsidRDefault="000B3515">
      <w:pPr>
        <w:ind w:left="115" w:right="17" w:firstLine="569"/>
        <w:rPr>
          <w:sz w:val="24"/>
          <w:szCs w:val="24"/>
        </w:rPr>
      </w:pPr>
      <w:bookmarkStart w:id="0" w:name="_GoBack"/>
      <w:bookmarkEnd w:id="0"/>
    </w:p>
    <w:p w:rsidR="00334540" w:rsidRPr="000B3515" w:rsidRDefault="004C5792">
      <w:pPr>
        <w:spacing w:after="0" w:line="259" w:lineRule="auto"/>
        <w:ind w:left="699" w:right="0" w:firstLine="0"/>
        <w:jc w:val="lef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334540">
      <w:pPr>
        <w:rPr>
          <w:sz w:val="24"/>
          <w:szCs w:val="24"/>
        </w:rPr>
        <w:sectPr w:rsidR="00334540" w:rsidRPr="000B3515" w:rsidSect="000B3515">
          <w:type w:val="continuous"/>
          <w:pgSz w:w="16841" w:h="11909" w:orient="landscape" w:code="9"/>
          <w:pgMar w:top="1004" w:right="1134" w:bottom="845" w:left="1140" w:header="720" w:footer="720" w:gutter="0"/>
          <w:cols w:space="720"/>
          <w:titlePg/>
          <w:docGrid w:linePitch="381"/>
        </w:sectPr>
      </w:pPr>
    </w:p>
    <w:p w:rsidR="00334540" w:rsidRPr="000B3515" w:rsidRDefault="004C5792">
      <w:pPr>
        <w:spacing w:after="0" w:line="259" w:lineRule="auto"/>
        <w:ind w:left="-328" w:right="-577" w:firstLine="8"/>
        <w:jc w:val="left"/>
        <w:rPr>
          <w:sz w:val="24"/>
          <w:szCs w:val="24"/>
        </w:rPr>
      </w:pPr>
      <w:r w:rsidRPr="000B3515">
        <w:rPr>
          <w:b/>
          <w:sz w:val="24"/>
          <w:szCs w:val="24"/>
        </w:rPr>
        <w:t xml:space="preserve">ТЕМАТИЧЕСКОЕ ПЛАНИРОВАНИЕ </w:t>
      </w:r>
      <w:r w:rsidRPr="000B3515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439275" cy="4577"/>
                <wp:effectExtent l="0" t="0" r="0" b="0"/>
                <wp:docPr id="70833" name="Group 70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9275" cy="4577"/>
                          <a:chOff x="0" y="0"/>
                          <a:chExt cx="9439275" cy="4577"/>
                        </a:xfrm>
                      </wpg:grpSpPr>
                      <wps:wsp>
                        <wps:cNvPr id="3586" name="Shape 3586"/>
                        <wps:cNvSpPr/>
                        <wps:spPr>
                          <a:xfrm>
                            <a:off x="0" y="0"/>
                            <a:ext cx="9439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9275">
                                <a:moveTo>
                                  <a:pt x="0" y="0"/>
                                </a:moveTo>
                                <a:lnTo>
                                  <a:pt x="94392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33" style="width:743.25pt;height:0.36036pt;mso-position-horizontal-relative:char;mso-position-vertical-relative:line" coordsize="94392,45">
                <v:shape id="Shape 3586" style="position:absolute;width:94392;height:0;left:0;top:0;" coordsize="9439275,0" path="m0,0l94392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B3515">
        <w:rPr>
          <w:sz w:val="24"/>
          <w:szCs w:val="24"/>
        </w:rPr>
        <w:t xml:space="preserve"> </w:t>
      </w:r>
    </w:p>
    <w:tbl>
      <w:tblPr>
        <w:tblStyle w:val="TableGrid"/>
        <w:tblW w:w="14846" w:type="dxa"/>
        <w:tblInd w:w="-306" w:type="dxa"/>
        <w:tblCellMar>
          <w:top w:w="13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105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334540" w:rsidRPr="000B3515" w:rsidRDefault="004C5792">
            <w:pPr>
              <w:spacing w:after="41" w:line="259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№ </w:t>
            </w:r>
          </w:p>
          <w:p w:rsidR="00334540" w:rsidRPr="000B3515" w:rsidRDefault="004C5792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334540" w:rsidRPr="000B3515" w:rsidRDefault="004C5792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334540" w:rsidRPr="000B3515" w:rsidRDefault="004C5792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334540" w:rsidRPr="000B3515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1 «Безопасное и устойчивое развитие личности, общества, государства» </w:t>
            </w:r>
          </w:p>
        </w:tc>
      </w:tr>
      <w:tr w:rsidR="00334540" w:rsidRPr="000B3515">
        <w:trPr>
          <w:trHeight w:val="696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6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Взаимодействие личности, </w:t>
            </w:r>
            <w:proofErr w:type="gramStart"/>
            <w:r w:rsidRPr="000B3515">
              <w:rPr>
                <w:sz w:val="24"/>
                <w:szCs w:val="24"/>
              </w:rPr>
              <w:t>общества  и</w:t>
            </w:r>
            <w:proofErr w:type="gramEnd"/>
            <w:r w:rsidRPr="000B3515">
              <w:rPr>
                <w:sz w:val="24"/>
                <w:szCs w:val="24"/>
              </w:rPr>
              <w:t xml:space="preserve"> государства  в обеспечении национальной безопасности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90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Российская </w:t>
            </w:r>
            <w:proofErr w:type="gramStart"/>
            <w:r w:rsidRPr="000B3515">
              <w:rPr>
                <w:sz w:val="24"/>
                <w:szCs w:val="24"/>
              </w:rPr>
              <w:t>Федерация  в</w:t>
            </w:r>
            <w:proofErr w:type="gramEnd"/>
            <w:r w:rsidRPr="000B3515">
              <w:rPr>
                <w:sz w:val="24"/>
                <w:szCs w:val="24"/>
              </w:rPr>
              <w:t xml:space="preserve"> современном мире. </w:t>
            </w:r>
          </w:p>
          <w:p w:rsidR="00334540" w:rsidRPr="000B3515" w:rsidRDefault="004C5792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 </w:t>
            </w:r>
          </w:p>
          <w:p w:rsidR="00334540" w:rsidRPr="000B3515" w:rsidRDefault="004C5792">
            <w:pPr>
              <w:spacing w:after="0" w:line="259" w:lineRule="auto"/>
              <w:ind w:left="0" w:right="54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Взаимодействие личнос</w:t>
            </w:r>
            <w:r w:rsidRPr="000B3515">
              <w:rPr>
                <w:sz w:val="24"/>
                <w:szCs w:val="24"/>
              </w:rPr>
              <w:t xml:space="preserve">ти, государства и </w:t>
            </w:r>
            <w:proofErr w:type="gramStart"/>
            <w:r w:rsidRPr="000B3515">
              <w:rPr>
                <w:sz w:val="24"/>
                <w:szCs w:val="24"/>
              </w:rPr>
              <w:t>общества  в</w:t>
            </w:r>
            <w:proofErr w:type="gramEnd"/>
            <w:r w:rsidRPr="000B3515">
              <w:rPr>
                <w:sz w:val="24"/>
                <w:szCs w:val="24"/>
              </w:rPr>
              <w:t xml:space="preserve"> реализации национальных приоритетов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54" w:line="255" w:lineRule="auto"/>
              <w:ind w:left="0" w:right="38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роль Российской </w:t>
            </w:r>
            <w:proofErr w:type="gramStart"/>
            <w:r w:rsidRPr="000B3515">
              <w:rPr>
                <w:sz w:val="24"/>
                <w:szCs w:val="24"/>
              </w:rPr>
              <w:t>Федерации  в</w:t>
            </w:r>
            <w:proofErr w:type="gramEnd"/>
            <w:r w:rsidRPr="000B3515">
              <w:rPr>
                <w:sz w:val="24"/>
                <w:szCs w:val="24"/>
              </w:rPr>
              <w:t xml:space="preserve"> обеспечении устойчивости </w:t>
            </w:r>
          </w:p>
          <w:p w:rsidR="00334540" w:rsidRPr="000B3515" w:rsidRDefault="004C5792">
            <w:pPr>
              <w:spacing w:after="0" w:line="300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международного положения и опасности, связанные с ним. </w:t>
            </w:r>
          </w:p>
          <w:p w:rsidR="00334540" w:rsidRPr="000B3515" w:rsidRDefault="004C5792">
            <w:pPr>
              <w:spacing w:after="7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смысл понятий «национальная безопасность», «национальные интересы», «угроза национальной безопасности», </w:t>
            </w:r>
          </w:p>
          <w:p w:rsidR="00334540" w:rsidRPr="000B3515" w:rsidRDefault="004C5792">
            <w:pPr>
              <w:spacing w:after="27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«обеспечение национальной безопасности», «устойчивое развитие», «внутренние опасности».  </w:t>
            </w:r>
          </w:p>
          <w:p w:rsidR="00334540" w:rsidRPr="000B3515" w:rsidRDefault="004C5792">
            <w:pPr>
              <w:spacing w:after="35" w:line="270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Объясняют, что такое </w:t>
            </w:r>
            <w:proofErr w:type="spellStart"/>
            <w:r w:rsidRPr="000B3515">
              <w:rPr>
                <w:sz w:val="24"/>
                <w:szCs w:val="24"/>
              </w:rPr>
              <w:t>духовнонравственные</w:t>
            </w:r>
            <w:proofErr w:type="spellEnd"/>
            <w:r w:rsidRPr="000B3515">
              <w:rPr>
                <w:sz w:val="24"/>
                <w:szCs w:val="24"/>
              </w:rPr>
              <w:t xml:space="preserve"> ценности,</w:t>
            </w:r>
            <w:r w:rsidRPr="000B3515">
              <w:rPr>
                <w:sz w:val="24"/>
                <w:szCs w:val="24"/>
              </w:rPr>
              <w:t xml:space="preserve">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 </w:t>
            </w:r>
          </w:p>
          <w:p w:rsidR="00334540" w:rsidRPr="000B3515" w:rsidRDefault="004C5792">
            <w:pPr>
              <w:spacing w:after="0" w:line="259" w:lineRule="auto"/>
              <w:ind w:left="0" w:right="214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роль личности, </w:t>
            </w:r>
            <w:proofErr w:type="gramStart"/>
            <w:r w:rsidRPr="000B3515">
              <w:rPr>
                <w:sz w:val="24"/>
                <w:szCs w:val="24"/>
              </w:rPr>
              <w:t>общества  и</w:t>
            </w:r>
            <w:proofErr w:type="gramEnd"/>
            <w:r w:rsidRPr="000B3515">
              <w:rPr>
                <w:sz w:val="24"/>
                <w:szCs w:val="24"/>
              </w:rPr>
              <w:t xml:space="preserve"> государства в достижении страт</w:t>
            </w:r>
            <w:r w:rsidRPr="000B3515">
              <w:rPr>
                <w:sz w:val="24"/>
                <w:szCs w:val="24"/>
              </w:rPr>
              <w:t xml:space="preserve">егических национальных приоритетов. 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140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3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значение их </w:t>
            </w:r>
            <w:proofErr w:type="gramStart"/>
            <w:r w:rsidRPr="000B3515">
              <w:rPr>
                <w:sz w:val="24"/>
                <w:szCs w:val="24"/>
              </w:rPr>
              <w:t>реализации  в</w:t>
            </w:r>
            <w:proofErr w:type="gramEnd"/>
            <w:r w:rsidRPr="000B3515">
              <w:rPr>
                <w:sz w:val="24"/>
                <w:szCs w:val="24"/>
              </w:rPr>
              <w:t xml:space="preserve"> обеспечении комплексной безопасности  и устойчивого развития Российской Федерации, приводят примеры </w:t>
            </w:r>
          </w:p>
        </w:tc>
      </w:tr>
      <w:tr w:rsidR="00334540" w:rsidRPr="000B3515">
        <w:trPr>
          <w:trHeight w:val="3833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87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 xml:space="preserve">Государственная  </w:t>
            </w:r>
            <w:r w:rsidRPr="000B3515">
              <w:rPr>
                <w:sz w:val="24"/>
                <w:szCs w:val="24"/>
              </w:rPr>
              <w:t>и</w:t>
            </w:r>
            <w:proofErr w:type="gramEnd"/>
            <w:r w:rsidRPr="000B3515">
              <w:rPr>
                <w:sz w:val="24"/>
                <w:szCs w:val="24"/>
              </w:rPr>
              <w:t xml:space="preserve"> общественная безопасность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85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7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Роль правоохранительных органов и специальных </w:t>
            </w:r>
            <w:proofErr w:type="gramStart"/>
            <w:r w:rsidRPr="000B3515">
              <w:rPr>
                <w:sz w:val="24"/>
                <w:szCs w:val="24"/>
              </w:rPr>
              <w:t>служб  в</w:t>
            </w:r>
            <w:proofErr w:type="gramEnd"/>
            <w:r w:rsidRPr="000B3515">
              <w:rPr>
                <w:sz w:val="24"/>
                <w:szCs w:val="24"/>
              </w:rPr>
              <w:t xml:space="preserve"> обеспечении национальной безопасности. </w:t>
            </w:r>
          </w:p>
          <w:p w:rsidR="00334540" w:rsidRPr="000B3515" w:rsidRDefault="004C5792">
            <w:pPr>
              <w:spacing w:after="24" w:line="277" w:lineRule="auto"/>
              <w:ind w:left="0" w:right="764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Роль личности, </w:t>
            </w:r>
            <w:proofErr w:type="gramStart"/>
            <w:r w:rsidRPr="000B3515">
              <w:rPr>
                <w:sz w:val="24"/>
                <w:szCs w:val="24"/>
              </w:rPr>
              <w:t>общества  и</w:t>
            </w:r>
            <w:proofErr w:type="gramEnd"/>
            <w:r w:rsidRPr="000B3515">
              <w:rPr>
                <w:sz w:val="24"/>
                <w:szCs w:val="24"/>
              </w:rPr>
              <w:t xml:space="preserve"> государства  в предупреждении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противоправной деятельности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4" w:lineRule="auto"/>
              <w:ind w:left="0" w:right="32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роль </w:t>
            </w:r>
            <w:r w:rsidRPr="000B3515">
              <w:rPr>
                <w:sz w:val="24"/>
                <w:szCs w:val="24"/>
              </w:rPr>
              <w:t xml:space="preserve">Министерства внутренних дел Российской Федерации, Федеральной службы безопасности Российской Федерации, Службы внешней разведки Российской </w:t>
            </w:r>
            <w:proofErr w:type="gramStart"/>
            <w:r w:rsidRPr="000B3515">
              <w:rPr>
                <w:sz w:val="24"/>
                <w:szCs w:val="24"/>
              </w:rPr>
              <w:t>Федерации  и</w:t>
            </w:r>
            <w:proofErr w:type="gramEnd"/>
            <w:r w:rsidRPr="000B3515">
              <w:rPr>
                <w:sz w:val="24"/>
                <w:szCs w:val="24"/>
              </w:rPr>
              <w:t xml:space="preserve"> </w:t>
            </w:r>
            <w:proofErr w:type="spellStart"/>
            <w:r w:rsidRPr="000B3515">
              <w:rPr>
                <w:sz w:val="24"/>
                <w:szCs w:val="24"/>
              </w:rPr>
              <w:t>Росгвардии</w:t>
            </w:r>
            <w:proofErr w:type="spellEnd"/>
            <w:r w:rsidRPr="000B3515">
              <w:rPr>
                <w:sz w:val="24"/>
                <w:szCs w:val="24"/>
              </w:rPr>
              <w:t xml:space="preserve"> России в обеспечении национальной безопасности.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Объясняют роль общественных институтов (школ</w:t>
            </w:r>
            <w:r w:rsidRPr="000B3515">
              <w:rPr>
                <w:sz w:val="24"/>
                <w:szCs w:val="24"/>
              </w:rPr>
              <w:t xml:space="preserve">, общественных и волонтерских организаций) в предупреждении противоправной деятельности </w:t>
            </w:r>
          </w:p>
        </w:tc>
      </w:tr>
      <w:tr w:rsidR="00334540" w:rsidRPr="000B3515">
        <w:trPr>
          <w:trHeight w:val="383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9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Роль личности, </w:t>
            </w:r>
            <w:proofErr w:type="gramStart"/>
            <w:r w:rsidRPr="000B3515">
              <w:rPr>
                <w:sz w:val="24"/>
                <w:szCs w:val="24"/>
              </w:rPr>
              <w:t>общества  и</w:t>
            </w:r>
            <w:proofErr w:type="gramEnd"/>
            <w:r w:rsidRPr="000B3515">
              <w:rPr>
                <w:sz w:val="24"/>
                <w:szCs w:val="24"/>
              </w:rPr>
              <w:t xml:space="preserve"> государства  в предупреждении  и ликвидации чрезвычайных ситуаций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85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6" w:line="283" w:lineRule="auto"/>
              <w:ind w:left="0" w:right="30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Единая государственная система </w:t>
            </w:r>
            <w:proofErr w:type="gramStart"/>
            <w:r w:rsidRPr="000B3515">
              <w:rPr>
                <w:sz w:val="24"/>
                <w:szCs w:val="24"/>
              </w:rPr>
              <w:t>предупреждения  и</w:t>
            </w:r>
            <w:proofErr w:type="gramEnd"/>
            <w:r w:rsidRPr="000B3515">
              <w:rPr>
                <w:sz w:val="24"/>
                <w:szCs w:val="24"/>
              </w:rPr>
              <w:t xml:space="preserve"> ликвидации чрезвычайных ситуаций (РСЧС), структура, режимы функционирования. </w:t>
            </w:r>
            <w:proofErr w:type="gramStart"/>
            <w:r w:rsidRPr="000B3515">
              <w:rPr>
                <w:sz w:val="24"/>
                <w:szCs w:val="24"/>
              </w:rPr>
              <w:t>Территориальный  и</w:t>
            </w:r>
            <w:proofErr w:type="gramEnd"/>
            <w:r w:rsidRPr="000B3515">
              <w:rPr>
                <w:sz w:val="24"/>
                <w:szCs w:val="24"/>
              </w:rPr>
              <w:t xml:space="preserve"> функциональный принцип организации РСЧС.  Ее задачи и примеры их решения.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Права и обязанности граждан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42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Харак</w:t>
            </w:r>
            <w:r w:rsidRPr="000B3515">
              <w:rPr>
                <w:sz w:val="24"/>
                <w:szCs w:val="24"/>
              </w:rPr>
              <w:t xml:space="preserve">теризуют правовую основу защиты населения и территорий от чрезвычайных ситуаций природного и техногенного характера. </w:t>
            </w:r>
          </w:p>
          <w:p w:rsidR="00334540" w:rsidRPr="000B3515" w:rsidRDefault="004C579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назначение, основные </w:t>
            </w:r>
            <w:proofErr w:type="gramStart"/>
            <w:r w:rsidRPr="000B3515">
              <w:rPr>
                <w:sz w:val="24"/>
                <w:szCs w:val="24"/>
              </w:rPr>
              <w:t>задачи  и</w:t>
            </w:r>
            <w:proofErr w:type="gramEnd"/>
            <w:r w:rsidRPr="000B3515">
              <w:rPr>
                <w:sz w:val="24"/>
                <w:szCs w:val="24"/>
              </w:rPr>
              <w:t xml:space="preserve"> структуру единой государственной системы предупреждения и ликвидации чрезвычайных ситуаций (РСЧС</w:t>
            </w:r>
            <w:r w:rsidRPr="000B3515">
              <w:rPr>
                <w:sz w:val="24"/>
                <w:szCs w:val="24"/>
              </w:rPr>
              <w:t xml:space="preserve">). Объясняют права и обязанности граждан Российской Федерации в области </w:t>
            </w:r>
            <w:proofErr w:type="gramStart"/>
            <w:r w:rsidRPr="000B3515">
              <w:rPr>
                <w:sz w:val="24"/>
                <w:szCs w:val="24"/>
              </w:rPr>
              <w:t>защиты  от</w:t>
            </w:r>
            <w:proofErr w:type="gramEnd"/>
            <w:r w:rsidRPr="000B3515">
              <w:rPr>
                <w:sz w:val="24"/>
                <w:szCs w:val="24"/>
              </w:rPr>
              <w:t xml:space="preserve"> чрезвычайных ситуаций мирного 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6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209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27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 области </w:t>
            </w:r>
            <w:proofErr w:type="gramStart"/>
            <w:r w:rsidRPr="000B3515">
              <w:rPr>
                <w:sz w:val="24"/>
                <w:szCs w:val="24"/>
              </w:rPr>
              <w:t>защиты  от</w:t>
            </w:r>
            <w:proofErr w:type="gramEnd"/>
            <w:r w:rsidRPr="000B3515">
              <w:rPr>
                <w:sz w:val="24"/>
                <w:szCs w:val="24"/>
              </w:rPr>
              <w:t xml:space="preserve"> чрезвычайных ситуаций. Задачи гражданской обороны. </w:t>
            </w:r>
          </w:p>
          <w:p w:rsidR="00334540" w:rsidRPr="000B3515" w:rsidRDefault="004C5792">
            <w:pPr>
              <w:spacing w:after="0" w:line="259" w:lineRule="auto"/>
              <w:ind w:left="0" w:right="126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Права и обязанности граждан Российской </w:t>
            </w:r>
            <w:proofErr w:type="gramStart"/>
            <w:r w:rsidRPr="000B3515">
              <w:rPr>
                <w:sz w:val="24"/>
                <w:szCs w:val="24"/>
              </w:rPr>
              <w:t>Федерации  в</w:t>
            </w:r>
            <w:proofErr w:type="gramEnd"/>
            <w:r w:rsidRPr="000B3515">
              <w:rPr>
                <w:sz w:val="24"/>
                <w:szCs w:val="24"/>
              </w:rPr>
              <w:t xml:space="preserve"> области гражданской обороны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 военного времени. </w:t>
            </w:r>
          </w:p>
          <w:p w:rsidR="00334540" w:rsidRPr="000B3515" w:rsidRDefault="004C5792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права и обязанности граждан Российской Федерации в области гражданской обороны. </w:t>
            </w:r>
          </w:p>
          <w:p w:rsidR="00334540" w:rsidRPr="000B3515" w:rsidRDefault="004C5792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действия при сигнале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«Внимание всем!» </w:t>
            </w:r>
          </w:p>
        </w:tc>
      </w:tr>
      <w:tr w:rsidR="00334540" w:rsidRPr="000B3515">
        <w:trPr>
          <w:trHeight w:val="3840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Оборона </w:t>
            </w:r>
            <w:proofErr w:type="gramStart"/>
            <w:r w:rsidRPr="000B3515">
              <w:rPr>
                <w:sz w:val="24"/>
                <w:szCs w:val="24"/>
              </w:rPr>
              <w:t>страны  как</w:t>
            </w:r>
            <w:proofErr w:type="gramEnd"/>
            <w:r w:rsidRPr="000B3515">
              <w:rPr>
                <w:sz w:val="24"/>
                <w:szCs w:val="24"/>
              </w:rPr>
              <w:t xml:space="preserve"> обязательное условие благополучного развития страны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0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Россия в современном мире. Оборона страны как обязательное условие мирного социально-</w:t>
            </w:r>
            <w:r w:rsidRPr="000B3515">
              <w:rPr>
                <w:sz w:val="24"/>
                <w:szCs w:val="24"/>
              </w:rPr>
              <w:t xml:space="preserve">экономического развития Российской Федерации и обеспечение ее военной безопасности.  Роль Вооруженных Сил Российской </w:t>
            </w:r>
            <w:proofErr w:type="gramStart"/>
            <w:r w:rsidRPr="000B3515">
              <w:rPr>
                <w:sz w:val="24"/>
                <w:szCs w:val="24"/>
              </w:rPr>
              <w:t>Федерации  в</w:t>
            </w:r>
            <w:proofErr w:type="gramEnd"/>
            <w:r w:rsidRPr="000B3515">
              <w:rPr>
                <w:sz w:val="24"/>
                <w:szCs w:val="24"/>
              </w:rPr>
              <w:t xml:space="preserve"> обеспечении национальной безопасности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Анализируют угрозы военной безопасности Российской Федерации, обосновывают значение обо</w:t>
            </w:r>
            <w:r w:rsidRPr="000B3515">
              <w:rPr>
                <w:sz w:val="24"/>
                <w:szCs w:val="24"/>
              </w:rPr>
              <w:t xml:space="preserve">роны государства для мирного социально-экономического развития страны.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роль Вооруженных Сил Российской Федерации в обеспечении национальной безопасности. Приводят примеры </w:t>
            </w:r>
          </w:p>
        </w:tc>
      </w:tr>
      <w:tr w:rsidR="00334540" w:rsidRPr="000B3515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  <w:tr w:rsidR="00334540" w:rsidRPr="000B3515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2 «Основы военной подготовки» </w:t>
            </w:r>
          </w:p>
        </w:tc>
      </w:tr>
      <w:tr w:rsidR="00334540" w:rsidRPr="000B3515">
        <w:trPr>
          <w:trHeight w:val="244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35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Строевые </w:t>
            </w:r>
            <w:proofErr w:type="gramStart"/>
            <w:r w:rsidRPr="000B3515">
              <w:rPr>
                <w:sz w:val="24"/>
                <w:szCs w:val="24"/>
              </w:rPr>
              <w:t>приемы  и</w:t>
            </w:r>
            <w:proofErr w:type="gramEnd"/>
            <w:r w:rsidRPr="000B3515">
              <w:rPr>
                <w:sz w:val="24"/>
                <w:szCs w:val="24"/>
              </w:rPr>
              <w:t xml:space="preserve"> движение  без оружия (строевая подготовка)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Движение строевым шагом.  Движение бегом, походным шагом.  </w:t>
            </w:r>
          </w:p>
          <w:p w:rsidR="00334540" w:rsidRPr="000B3515" w:rsidRDefault="004C5792">
            <w:pPr>
              <w:spacing w:after="0" w:line="278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Движение с изменением скорости движения.  Повороты в движении.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Выполнение воинского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6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алгоритм выполнения строевых приемов в движении без оружия. Перечисляют строевые приемы в движении без оружия.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Выполняют строевые приемы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70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03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приветствия на </w:t>
            </w:r>
            <w:proofErr w:type="gramStart"/>
            <w:r w:rsidRPr="000B3515">
              <w:rPr>
                <w:sz w:val="24"/>
                <w:szCs w:val="24"/>
              </w:rPr>
              <w:t>месте  и</w:t>
            </w:r>
            <w:proofErr w:type="gramEnd"/>
            <w:r w:rsidRPr="000B3515">
              <w:rPr>
                <w:sz w:val="24"/>
                <w:szCs w:val="24"/>
              </w:rPr>
              <w:t xml:space="preserve"> в движении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48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Основные виды тактических действий войск (тактическая подготовка)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Основы общевойскового боя.  Основные понятия </w:t>
            </w:r>
          </w:p>
          <w:p w:rsidR="00334540" w:rsidRPr="000B3515" w:rsidRDefault="004C5792">
            <w:pPr>
              <w:spacing w:after="19" w:line="286" w:lineRule="auto"/>
              <w:ind w:left="0" w:right="9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общевойскового боя (бой, удар, огонь, маневр). Виды маневра. Походный, </w:t>
            </w:r>
            <w:proofErr w:type="gramStart"/>
            <w:r w:rsidRPr="000B3515">
              <w:rPr>
                <w:sz w:val="24"/>
                <w:szCs w:val="24"/>
              </w:rPr>
              <w:t>предбоевой  и</w:t>
            </w:r>
            <w:proofErr w:type="gramEnd"/>
            <w:r w:rsidRPr="000B3515">
              <w:rPr>
                <w:sz w:val="24"/>
                <w:szCs w:val="24"/>
              </w:rPr>
              <w:t xml:space="preserve"> боевой порядок действия подразделений. </w:t>
            </w:r>
          </w:p>
          <w:p w:rsidR="00334540" w:rsidRPr="000B3515" w:rsidRDefault="004C5792">
            <w:pPr>
              <w:spacing w:after="49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Оборона, ее зад</w:t>
            </w:r>
            <w:r w:rsidRPr="000B3515">
              <w:rPr>
                <w:sz w:val="24"/>
                <w:szCs w:val="24"/>
              </w:rPr>
              <w:t xml:space="preserve">ачи и принципы.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Наступление: задачи и способы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Формируют представления об основах общевойскового боя. </w:t>
            </w:r>
          </w:p>
          <w:p w:rsidR="00334540" w:rsidRPr="000B3515" w:rsidRDefault="004C5792">
            <w:pPr>
              <w:spacing w:after="0" w:line="297" w:lineRule="auto"/>
              <w:ind w:left="0" w:right="18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Классифицируют основные понятия общевойскового боя и видах маневра в бою. Рассказывают о </w:t>
            </w:r>
            <w:r w:rsidRPr="000B3515">
              <w:rPr>
                <w:sz w:val="24"/>
                <w:szCs w:val="24"/>
              </w:rPr>
              <w:t xml:space="preserve">видах боевых действий, обороне и наступлении. </w:t>
            </w:r>
          </w:p>
          <w:p w:rsidR="00334540" w:rsidRPr="000B3515" w:rsidRDefault="004C5792">
            <w:pPr>
              <w:spacing w:after="0" w:line="259" w:lineRule="auto"/>
              <w:ind w:left="0" w:right="75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походный, </w:t>
            </w:r>
            <w:proofErr w:type="gramStart"/>
            <w:r w:rsidRPr="000B3515">
              <w:rPr>
                <w:sz w:val="24"/>
                <w:szCs w:val="24"/>
              </w:rPr>
              <w:t>предбоевой  и</w:t>
            </w:r>
            <w:proofErr w:type="gramEnd"/>
            <w:r w:rsidRPr="000B3515">
              <w:rPr>
                <w:sz w:val="24"/>
                <w:szCs w:val="24"/>
              </w:rPr>
              <w:t xml:space="preserve"> боевой порядок подразделений. Вырабатывают алгоритм действий военнослужащего в бою </w:t>
            </w:r>
          </w:p>
        </w:tc>
      </w:tr>
      <w:tr w:rsidR="00334540" w:rsidRPr="000B3515">
        <w:trPr>
          <w:trHeight w:val="3840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6" w:lineRule="auto"/>
              <w:ind w:left="7" w:right="61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0B3515">
              <w:rPr>
                <w:sz w:val="24"/>
                <w:szCs w:val="24"/>
              </w:rPr>
              <w:t>безопасности  при</w:t>
            </w:r>
            <w:proofErr w:type="gramEnd"/>
            <w:r w:rsidRPr="000B3515">
              <w:rPr>
                <w:sz w:val="24"/>
                <w:szCs w:val="24"/>
              </w:rPr>
              <w:t xml:space="preserve"> обращении  с оружием  и боеприпасами </w:t>
            </w:r>
          </w:p>
          <w:p w:rsidR="00334540" w:rsidRPr="000B3515" w:rsidRDefault="004C5792">
            <w:pPr>
              <w:spacing w:after="0" w:line="259" w:lineRule="auto"/>
              <w:ind w:left="7" w:right="3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(огневая подготовка)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0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Требования Курса </w:t>
            </w:r>
            <w:proofErr w:type="gramStart"/>
            <w:r w:rsidRPr="000B3515">
              <w:rPr>
                <w:sz w:val="24"/>
                <w:szCs w:val="24"/>
              </w:rPr>
              <w:t>стрельб  по</w:t>
            </w:r>
            <w:proofErr w:type="gramEnd"/>
            <w:r w:rsidRPr="000B3515">
              <w:rPr>
                <w:sz w:val="24"/>
                <w:szCs w:val="24"/>
              </w:rPr>
              <w:t xml:space="preserve"> организации, порядку 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</w:t>
            </w:r>
            <w:r w:rsidRPr="000B3515">
              <w:rPr>
                <w:sz w:val="24"/>
                <w:szCs w:val="24"/>
              </w:rPr>
              <w:t xml:space="preserve"> удержания </w:t>
            </w:r>
            <w:proofErr w:type="gramStart"/>
            <w:r w:rsidRPr="000B3515">
              <w:rPr>
                <w:sz w:val="24"/>
                <w:szCs w:val="24"/>
              </w:rPr>
              <w:t>оружия  и</w:t>
            </w:r>
            <w:proofErr w:type="gramEnd"/>
            <w:r w:rsidRPr="000B3515">
              <w:rPr>
                <w:sz w:val="24"/>
                <w:szCs w:val="24"/>
              </w:rPr>
              <w:t xml:space="preserve"> правильность прицеливания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Оценивают риски нарушения правил и мер безопасности.  </w:t>
            </w:r>
          </w:p>
          <w:p w:rsidR="00334540" w:rsidRPr="000B3515" w:rsidRDefault="004C5792">
            <w:pPr>
              <w:spacing w:after="0" w:line="259" w:lineRule="auto"/>
              <w:ind w:left="0" w:right="13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Приводят примеры нарушений правил и мер безопасности и их возможных последствий.  Перечисляют меры </w:t>
            </w:r>
            <w:proofErr w:type="gramStart"/>
            <w:r w:rsidRPr="000B3515">
              <w:rPr>
                <w:sz w:val="24"/>
                <w:szCs w:val="24"/>
              </w:rPr>
              <w:t>безопасности  при</w:t>
            </w:r>
            <w:proofErr w:type="gramEnd"/>
            <w:r w:rsidRPr="000B3515">
              <w:rPr>
                <w:sz w:val="24"/>
                <w:szCs w:val="24"/>
              </w:rPr>
              <w:t xml:space="preserve"> проведении занятий по боевой подготовке и обращении с оружием. Рассказывают о способах удержания оружия, правилах </w:t>
            </w:r>
            <w:proofErr w:type="gramStart"/>
            <w:r w:rsidRPr="000B3515">
              <w:rPr>
                <w:sz w:val="24"/>
                <w:szCs w:val="24"/>
              </w:rPr>
              <w:t>прицеливания  и</w:t>
            </w:r>
            <w:proofErr w:type="gramEnd"/>
            <w:r w:rsidRPr="000B3515">
              <w:rPr>
                <w:sz w:val="24"/>
                <w:szCs w:val="24"/>
              </w:rPr>
              <w:t xml:space="preserve"> производс</w:t>
            </w:r>
            <w:r w:rsidRPr="000B3515">
              <w:rPr>
                <w:sz w:val="24"/>
                <w:szCs w:val="24"/>
              </w:rPr>
              <w:t xml:space="preserve">тва меткого выстрела </w:t>
            </w:r>
          </w:p>
        </w:tc>
      </w:tr>
      <w:tr w:rsidR="00334540" w:rsidRPr="000B3515">
        <w:trPr>
          <w:trHeight w:val="105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8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Виды, </w:t>
            </w:r>
            <w:proofErr w:type="gramStart"/>
            <w:r w:rsidRPr="000B3515">
              <w:rPr>
                <w:sz w:val="24"/>
                <w:szCs w:val="24"/>
              </w:rPr>
              <w:t>назначение  и</w:t>
            </w:r>
            <w:proofErr w:type="gramEnd"/>
            <w:r w:rsidRPr="000B3515">
              <w:rPr>
                <w:sz w:val="24"/>
                <w:szCs w:val="24"/>
              </w:rPr>
              <w:t xml:space="preserve"> </w:t>
            </w:r>
            <w:proofErr w:type="spellStart"/>
            <w:r w:rsidRPr="000B3515">
              <w:rPr>
                <w:sz w:val="24"/>
                <w:szCs w:val="24"/>
              </w:rPr>
              <w:t>тактикотехнические</w:t>
            </w:r>
            <w:proofErr w:type="spellEnd"/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61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Назначение и </w:t>
            </w:r>
            <w:proofErr w:type="spellStart"/>
            <w:r w:rsidRPr="000B3515">
              <w:rPr>
                <w:sz w:val="24"/>
                <w:szCs w:val="24"/>
              </w:rPr>
              <w:t>тактикотехнические</w:t>
            </w:r>
            <w:proofErr w:type="spellEnd"/>
            <w:r w:rsidRPr="000B3515">
              <w:rPr>
                <w:sz w:val="24"/>
                <w:szCs w:val="24"/>
              </w:rPr>
              <w:t xml:space="preserve"> характеристики современных видов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Классифицируют виды современного стрелкового оружия.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Проводят сравнение АК-74 и АК-12,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6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209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8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характеристики современного стрелкового оружия </w:t>
            </w:r>
          </w:p>
          <w:p w:rsidR="00334540" w:rsidRPr="000B3515" w:rsidRDefault="004C5792">
            <w:pPr>
              <w:spacing w:after="0" w:line="259" w:lineRule="auto"/>
              <w:ind w:left="7" w:right="3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(огневая подготовка)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4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стрелкового оружия (АК-12, ПЯ, ПЛ). </w:t>
            </w:r>
          </w:p>
          <w:p w:rsidR="00334540" w:rsidRPr="000B3515" w:rsidRDefault="004C5792">
            <w:pPr>
              <w:spacing w:after="0" w:line="259" w:lineRule="auto"/>
              <w:ind w:left="0" w:right="753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Перспективы и тенденции развития современного стрелкового оружия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6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выделяя характерные конструктивные особенности образцов стрелкового оружия. </w:t>
            </w:r>
          </w:p>
          <w:p w:rsidR="00334540" w:rsidRPr="000B3515" w:rsidRDefault="004C5792">
            <w:pPr>
              <w:spacing w:after="0" w:line="259" w:lineRule="auto"/>
              <w:ind w:left="0" w:right="82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информацию о современных видах короткоствольного стрелкового оружия. Рассказывают о перспективах развития стрелкового оружия </w:t>
            </w:r>
          </w:p>
        </w:tc>
      </w:tr>
      <w:tr w:rsidR="00334540" w:rsidRPr="000B3515">
        <w:trPr>
          <w:trHeight w:val="3840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Беспилотные летательные аппараты </w:t>
            </w:r>
            <w:r w:rsidRPr="000B3515">
              <w:rPr>
                <w:sz w:val="24"/>
                <w:szCs w:val="24"/>
              </w:rPr>
              <w:t xml:space="preserve">(БПЛА) – эффективное средство в условиях военных действий. Морские беспилотные аппараты (основы технической подготовки и связи)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5" w:lineRule="auto"/>
              <w:ind w:left="0" w:right="35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История </w:t>
            </w:r>
            <w:proofErr w:type="gramStart"/>
            <w:r w:rsidRPr="000B3515">
              <w:rPr>
                <w:sz w:val="24"/>
                <w:szCs w:val="24"/>
              </w:rPr>
              <w:t>возникновения  и</w:t>
            </w:r>
            <w:proofErr w:type="gramEnd"/>
            <w:r w:rsidRPr="000B3515">
              <w:rPr>
                <w:sz w:val="24"/>
                <w:szCs w:val="24"/>
              </w:rPr>
              <w:t xml:space="preserve"> развития радиотехнических комплексов. </w:t>
            </w:r>
          </w:p>
          <w:p w:rsidR="00334540" w:rsidRPr="000B3515" w:rsidRDefault="004C5792">
            <w:pPr>
              <w:spacing w:after="26" w:line="282" w:lineRule="auto"/>
              <w:ind w:left="0" w:right="979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Виды, предназначение, тактико-</w:t>
            </w:r>
            <w:r w:rsidRPr="000B3515">
              <w:rPr>
                <w:sz w:val="24"/>
                <w:szCs w:val="24"/>
              </w:rPr>
              <w:t xml:space="preserve">технические характеристики и общее устройство БПЛА. </w:t>
            </w:r>
          </w:p>
          <w:p w:rsidR="00334540" w:rsidRPr="000B3515" w:rsidRDefault="004C5792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Конструктивные особенности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БПЛА </w:t>
            </w:r>
            <w:proofErr w:type="spellStart"/>
            <w:r w:rsidRPr="000B3515">
              <w:rPr>
                <w:sz w:val="24"/>
                <w:szCs w:val="24"/>
              </w:rPr>
              <w:t>квадрокоптерного</w:t>
            </w:r>
            <w:proofErr w:type="spellEnd"/>
            <w:r w:rsidRPr="000B3515">
              <w:rPr>
                <w:sz w:val="24"/>
                <w:szCs w:val="24"/>
              </w:rPr>
              <w:t xml:space="preserve"> типа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5" w:lineRule="auto"/>
              <w:ind w:left="0" w:right="554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информацию об истории возникновения и развития беспилотных авиационных систем.  </w:t>
            </w:r>
          </w:p>
          <w:p w:rsidR="00334540" w:rsidRPr="000B3515" w:rsidRDefault="004C5792">
            <w:pPr>
              <w:spacing w:after="0" w:line="259" w:lineRule="auto"/>
              <w:ind w:left="0" w:right="10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Формируют представления о способах боевого применения БПЛА, АНПА, БЭК. Объясняют способы ведения разведки местности с помощью БПЛА. Рассказывают о конструктивных особенностях БПЛА </w:t>
            </w:r>
            <w:proofErr w:type="spellStart"/>
            <w:r w:rsidRPr="000B3515">
              <w:rPr>
                <w:sz w:val="24"/>
                <w:szCs w:val="24"/>
              </w:rPr>
              <w:t>квадрокоптерного</w:t>
            </w:r>
            <w:proofErr w:type="spellEnd"/>
            <w:r w:rsidRPr="000B3515">
              <w:rPr>
                <w:sz w:val="24"/>
                <w:szCs w:val="24"/>
              </w:rPr>
              <w:t xml:space="preserve"> типа. Решают ситуационные задачи </w:t>
            </w:r>
          </w:p>
        </w:tc>
      </w:tr>
      <w:tr w:rsidR="00334540" w:rsidRPr="000B3515">
        <w:trPr>
          <w:trHeight w:val="314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65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Предназначение, общее </w:t>
            </w:r>
            <w:proofErr w:type="gramStart"/>
            <w:r w:rsidRPr="000B3515">
              <w:rPr>
                <w:sz w:val="24"/>
                <w:szCs w:val="24"/>
              </w:rPr>
              <w:t>устройство  и</w:t>
            </w:r>
            <w:proofErr w:type="gramEnd"/>
            <w:r w:rsidRPr="000B3515">
              <w:rPr>
                <w:sz w:val="24"/>
                <w:szCs w:val="24"/>
              </w:rPr>
              <w:t xml:space="preserve"> </w:t>
            </w:r>
            <w:proofErr w:type="spellStart"/>
            <w:r w:rsidRPr="000B3515">
              <w:rPr>
                <w:sz w:val="24"/>
                <w:szCs w:val="24"/>
              </w:rPr>
              <w:t>тактикотехнические</w:t>
            </w:r>
            <w:proofErr w:type="spellEnd"/>
            <w:r w:rsidRPr="000B3515">
              <w:rPr>
                <w:sz w:val="24"/>
                <w:szCs w:val="24"/>
              </w:rPr>
              <w:t xml:space="preserve"> характеристики переносных радиостанций (основы технической подготовки и связи)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6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История </w:t>
            </w:r>
            <w:proofErr w:type="gramStart"/>
            <w:r w:rsidRPr="000B3515">
              <w:rPr>
                <w:sz w:val="24"/>
                <w:szCs w:val="24"/>
              </w:rPr>
              <w:t>возникновения  и</w:t>
            </w:r>
            <w:proofErr w:type="gramEnd"/>
            <w:r w:rsidRPr="000B3515">
              <w:rPr>
                <w:sz w:val="24"/>
                <w:szCs w:val="24"/>
              </w:rPr>
              <w:t xml:space="preserve"> развития радиосвязи. Радиосвязь, </w:t>
            </w:r>
            <w:proofErr w:type="gramStart"/>
            <w:r w:rsidRPr="000B3515">
              <w:rPr>
                <w:sz w:val="24"/>
                <w:szCs w:val="24"/>
              </w:rPr>
              <w:t>назначение  и</w:t>
            </w:r>
            <w:proofErr w:type="gramEnd"/>
            <w:r w:rsidRPr="000B3515">
              <w:rPr>
                <w:sz w:val="24"/>
                <w:szCs w:val="24"/>
              </w:rPr>
              <w:t xml:space="preserve"> основные требования. </w:t>
            </w:r>
            <w:r w:rsidRPr="000B3515">
              <w:rPr>
                <w:sz w:val="24"/>
                <w:szCs w:val="24"/>
              </w:rPr>
              <w:t xml:space="preserve">Предназначение, общее устройство и </w:t>
            </w:r>
            <w:proofErr w:type="spellStart"/>
            <w:r w:rsidRPr="000B3515">
              <w:rPr>
                <w:sz w:val="24"/>
                <w:szCs w:val="24"/>
              </w:rPr>
              <w:t>тактикотехнические</w:t>
            </w:r>
            <w:proofErr w:type="spellEnd"/>
            <w:r w:rsidRPr="000B3515">
              <w:rPr>
                <w:sz w:val="24"/>
                <w:szCs w:val="24"/>
              </w:rPr>
              <w:t xml:space="preserve"> характеристики переносных радиостанций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4" w:line="285" w:lineRule="auto"/>
              <w:ind w:left="0" w:right="32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информацию об истории возникновения и развития радиосвязи. Рассказывают о назначении </w:t>
            </w:r>
            <w:proofErr w:type="gramStart"/>
            <w:r w:rsidRPr="000B3515">
              <w:rPr>
                <w:sz w:val="24"/>
                <w:szCs w:val="24"/>
              </w:rPr>
              <w:t>радиосвязи  и</w:t>
            </w:r>
            <w:proofErr w:type="gramEnd"/>
            <w:r w:rsidRPr="000B3515">
              <w:rPr>
                <w:sz w:val="24"/>
                <w:szCs w:val="24"/>
              </w:rPr>
              <w:t xml:space="preserve"> требованиях, предъявляемых к ним. Формируют предс</w:t>
            </w:r>
            <w:r w:rsidRPr="000B3515">
              <w:rPr>
                <w:sz w:val="24"/>
                <w:szCs w:val="24"/>
              </w:rPr>
              <w:t xml:space="preserve">тавления о видах, предназначении, тактико-технических характеристиках современных переносных радиостанций.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Решают ситуационные задачи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279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9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Свойства местности и их </w:t>
            </w:r>
            <w:proofErr w:type="gramStart"/>
            <w:r w:rsidRPr="000B3515">
              <w:rPr>
                <w:sz w:val="24"/>
                <w:szCs w:val="24"/>
              </w:rPr>
              <w:t>применение  в</w:t>
            </w:r>
            <w:proofErr w:type="gramEnd"/>
            <w:r w:rsidRPr="000B3515">
              <w:rPr>
                <w:sz w:val="24"/>
                <w:szCs w:val="24"/>
              </w:rPr>
              <w:t xml:space="preserve"> военном деле (военная топография)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Местность как элемент боевой обстановки.  </w:t>
            </w:r>
          </w:p>
          <w:p w:rsidR="00334540" w:rsidRPr="000B3515" w:rsidRDefault="004C5792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Тактические свойства местности, основные ее разновидности и </w:t>
            </w:r>
            <w:proofErr w:type="gramStart"/>
            <w:r w:rsidRPr="000B3515">
              <w:rPr>
                <w:sz w:val="24"/>
                <w:szCs w:val="24"/>
              </w:rPr>
              <w:t>влияние  на</w:t>
            </w:r>
            <w:proofErr w:type="gramEnd"/>
            <w:r w:rsidRPr="000B3515">
              <w:rPr>
                <w:sz w:val="24"/>
                <w:szCs w:val="24"/>
              </w:rPr>
              <w:t xml:space="preserve"> боевые действия войск. Сезонные изменения тактических свойств местности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Формируют представление о местности как элементе боевой обстановки. </w:t>
            </w:r>
          </w:p>
          <w:p w:rsidR="00334540" w:rsidRPr="000B3515" w:rsidRDefault="004C5792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тактические свойства местности и его влияние на боевые действия войск. Рассказывают о характере сезонных изменений тактических свойств </w:t>
            </w:r>
            <w:proofErr w:type="gramStart"/>
            <w:r w:rsidRPr="000B3515">
              <w:rPr>
                <w:sz w:val="24"/>
                <w:szCs w:val="24"/>
              </w:rPr>
              <w:t>местности  и</w:t>
            </w:r>
            <w:proofErr w:type="gramEnd"/>
            <w:r w:rsidRPr="000B3515">
              <w:rPr>
                <w:sz w:val="24"/>
                <w:szCs w:val="24"/>
              </w:rPr>
              <w:t xml:space="preserve"> их влиянии на действия войск </w:t>
            </w:r>
          </w:p>
        </w:tc>
      </w:tr>
      <w:tr w:rsidR="00334540" w:rsidRPr="000B3515">
        <w:trPr>
          <w:trHeight w:val="348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4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Фортификационное оборудование позиции отделения. Виды </w:t>
            </w:r>
            <w:proofErr w:type="gramStart"/>
            <w:r w:rsidRPr="000B3515">
              <w:rPr>
                <w:sz w:val="24"/>
                <w:szCs w:val="24"/>
              </w:rPr>
              <w:t>укрытий  и</w:t>
            </w:r>
            <w:proofErr w:type="gramEnd"/>
            <w:r w:rsidRPr="000B3515">
              <w:rPr>
                <w:sz w:val="24"/>
                <w:szCs w:val="24"/>
              </w:rPr>
              <w:t xml:space="preserve"> убежищ (инженерная подготовка)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8" w:lineRule="auto"/>
              <w:ind w:left="0" w:right="49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Шанцевый </w:t>
            </w:r>
            <w:proofErr w:type="gramStart"/>
            <w:r w:rsidRPr="000B3515">
              <w:rPr>
                <w:sz w:val="24"/>
                <w:szCs w:val="24"/>
              </w:rPr>
              <w:t>инструмент,  его</w:t>
            </w:r>
            <w:proofErr w:type="gramEnd"/>
            <w:r w:rsidRPr="000B3515">
              <w:rPr>
                <w:sz w:val="24"/>
                <w:szCs w:val="24"/>
              </w:rPr>
              <w:t xml:space="preserve"> назначение, применение  и сбережение.  </w:t>
            </w:r>
          </w:p>
          <w:p w:rsidR="00334540" w:rsidRPr="000B3515" w:rsidRDefault="004C5792">
            <w:pPr>
              <w:spacing w:after="0" w:line="259" w:lineRule="auto"/>
              <w:ind w:left="0" w:right="103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Порядок оборудования позиции отделения.  Назначение, </w:t>
            </w:r>
            <w:proofErr w:type="gramStart"/>
            <w:r w:rsidRPr="000B3515">
              <w:rPr>
                <w:sz w:val="24"/>
                <w:szCs w:val="24"/>
              </w:rPr>
              <w:t xml:space="preserve">размеры  </w:t>
            </w:r>
            <w:r w:rsidRPr="000B3515">
              <w:rPr>
                <w:sz w:val="24"/>
                <w:szCs w:val="24"/>
              </w:rPr>
              <w:t>и</w:t>
            </w:r>
            <w:proofErr w:type="gramEnd"/>
            <w:r w:rsidRPr="000B3515">
              <w:rPr>
                <w:sz w:val="24"/>
                <w:szCs w:val="24"/>
              </w:rPr>
              <w:t xml:space="preserve"> последовательность оборудования окопа  для стрелка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7" w:lineRule="auto"/>
              <w:ind w:left="0" w:right="61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Формируют представление о шанцевом инструменте, порядке его </w:t>
            </w:r>
            <w:proofErr w:type="gramStart"/>
            <w:r w:rsidRPr="000B3515">
              <w:rPr>
                <w:sz w:val="24"/>
                <w:szCs w:val="24"/>
              </w:rPr>
              <w:t>сбережения  и</w:t>
            </w:r>
            <w:proofErr w:type="gramEnd"/>
            <w:r w:rsidRPr="000B3515">
              <w:rPr>
                <w:sz w:val="24"/>
                <w:szCs w:val="24"/>
              </w:rPr>
              <w:t xml:space="preserve"> эксплуатации. </w:t>
            </w:r>
          </w:p>
          <w:p w:rsidR="00334540" w:rsidRPr="000B3515" w:rsidRDefault="004C5792">
            <w:pPr>
              <w:spacing w:after="0" w:line="283" w:lineRule="auto"/>
              <w:ind w:left="0" w:right="69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информацию о </w:t>
            </w:r>
            <w:proofErr w:type="gramStart"/>
            <w:r w:rsidRPr="000B3515">
              <w:rPr>
                <w:sz w:val="24"/>
                <w:szCs w:val="24"/>
              </w:rPr>
              <w:t>порядке  и</w:t>
            </w:r>
            <w:proofErr w:type="gramEnd"/>
            <w:r w:rsidRPr="000B3515">
              <w:rPr>
                <w:sz w:val="24"/>
                <w:szCs w:val="24"/>
              </w:rPr>
              <w:t xml:space="preserve"> сроках инженерного оборудования позиции отделения и окопа  для стрелка.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Вы</w:t>
            </w:r>
            <w:r w:rsidRPr="000B3515">
              <w:rPr>
                <w:sz w:val="24"/>
                <w:szCs w:val="24"/>
              </w:rPr>
              <w:t xml:space="preserve">рабатывают алгоритм оборудования окопа для стрельбы из положения лежа. Решают ситуационные задачи </w:t>
            </w:r>
          </w:p>
        </w:tc>
      </w:tr>
      <w:tr w:rsidR="00334540" w:rsidRPr="000B3515">
        <w:trPr>
          <w:trHeight w:val="279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Оружие массового поражения (радиационная, химическая, биологическая защита)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Понятие оружия массового поражения. 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История его развития, примеры применения.  </w:t>
            </w:r>
          </w:p>
          <w:p w:rsidR="00334540" w:rsidRPr="000B3515" w:rsidRDefault="004C5792"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Его роль в современном бою. </w:t>
            </w:r>
          </w:p>
          <w:p w:rsidR="00334540" w:rsidRPr="000B3515" w:rsidRDefault="004C5792">
            <w:pPr>
              <w:spacing w:after="0" w:line="29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Поражающие факторы ядерных взрывов.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Отравляющие вещества, их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300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информацию об оружии массового поражения. </w:t>
            </w:r>
          </w:p>
          <w:p w:rsidR="00334540" w:rsidRPr="000B3515" w:rsidRDefault="004C5792">
            <w:pPr>
              <w:spacing w:after="4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алгоритм действий 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244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назначение и классификация.  </w:t>
            </w:r>
            <w:r w:rsidRPr="000B3515">
              <w:rPr>
                <w:sz w:val="24"/>
                <w:szCs w:val="24"/>
              </w:rPr>
              <w:t xml:space="preserve">Внешние признаки применения бактериологического (биологического) оружия. Зажигательное </w:t>
            </w:r>
            <w:proofErr w:type="gramStart"/>
            <w:r w:rsidRPr="000B3515">
              <w:rPr>
                <w:sz w:val="24"/>
                <w:szCs w:val="24"/>
              </w:rPr>
              <w:t>оружие  и</w:t>
            </w:r>
            <w:proofErr w:type="gramEnd"/>
            <w:r w:rsidRPr="000B3515">
              <w:rPr>
                <w:sz w:val="24"/>
                <w:szCs w:val="24"/>
              </w:rPr>
              <w:t xml:space="preserve"> способы защиты  от него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 применении противником оружия массового поражения </w:t>
            </w:r>
          </w:p>
        </w:tc>
      </w:tr>
      <w:tr w:rsidR="00334540" w:rsidRPr="000B3515">
        <w:trPr>
          <w:trHeight w:val="3134"/>
        </w:trPr>
        <w:tc>
          <w:tcPr>
            <w:tcW w:w="843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2.10 </w:t>
            </w:r>
          </w:p>
        </w:tc>
        <w:tc>
          <w:tcPr>
            <w:tcW w:w="26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20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Первая </w:t>
            </w:r>
            <w:proofErr w:type="gramStart"/>
            <w:r w:rsidRPr="000B3515">
              <w:rPr>
                <w:sz w:val="24"/>
                <w:szCs w:val="24"/>
              </w:rPr>
              <w:t>помощь  на</w:t>
            </w:r>
            <w:proofErr w:type="gramEnd"/>
            <w:r w:rsidRPr="000B3515">
              <w:rPr>
                <w:sz w:val="24"/>
                <w:szCs w:val="24"/>
              </w:rPr>
              <w:t xml:space="preserve"> поле боя  (</w:t>
            </w:r>
            <w:proofErr w:type="spellStart"/>
            <w:r w:rsidRPr="000B3515">
              <w:rPr>
                <w:sz w:val="24"/>
                <w:szCs w:val="24"/>
              </w:rPr>
              <w:t>военно</w:t>
            </w:r>
            <w:r w:rsidRPr="000B3515">
              <w:rPr>
                <w:sz w:val="24"/>
                <w:szCs w:val="24"/>
              </w:rPr>
              <w:t>медицинская</w:t>
            </w:r>
            <w:proofErr w:type="spellEnd"/>
            <w:r w:rsidRPr="000B3515">
              <w:rPr>
                <w:sz w:val="24"/>
                <w:szCs w:val="24"/>
              </w:rPr>
              <w:t xml:space="preserve"> подготовка. Тактическая медицина) </w:t>
            </w:r>
          </w:p>
        </w:tc>
        <w:tc>
          <w:tcPr>
            <w:tcW w:w="1621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25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Состав и назначение </w:t>
            </w:r>
            <w:proofErr w:type="gramStart"/>
            <w:r w:rsidRPr="000B3515">
              <w:rPr>
                <w:sz w:val="24"/>
                <w:szCs w:val="24"/>
              </w:rPr>
              <w:t>штатных  и</w:t>
            </w:r>
            <w:proofErr w:type="gramEnd"/>
            <w:r w:rsidRPr="000B3515">
              <w:rPr>
                <w:sz w:val="24"/>
                <w:szCs w:val="24"/>
              </w:rPr>
              <w:t xml:space="preserve"> подручных средств первой помощи. </w:t>
            </w:r>
          </w:p>
          <w:p w:rsidR="00334540" w:rsidRPr="000B3515" w:rsidRDefault="004C5792">
            <w:pPr>
              <w:spacing w:after="0" w:line="259" w:lineRule="auto"/>
              <w:ind w:left="0" w:right="65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Виды боевых </w:t>
            </w:r>
            <w:proofErr w:type="gramStart"/>
            <w:r w:rsidRPr="000B3515">
              <w:rPr>
                <w:sz w:val="24"/>
                <w:szCs w:val="24"/>
              </w:rPr>
              <w:t>ранений  и</w:t>
            </w:r>
            <w:proofErr w:type="gramEnd"/>
            <w:r w:rsidRPr="000B3515">
              <w:rPr>
                <w:sz w:val="24"/>
                <w:szCs w:val="24"/>
              </w:rPr>
              <w:t xml:space="preserve"> опасность их получения. Алгоритм оказания первой помощи при различных состояниях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Формируют представление о видах ране</w:t>
            </w:r>
            <w:r w:rsidRPr="000B3515">
              <w:rPr>
                <w:sz w:val="24"/>
                <w:szCs w:val="24"/>
              </w:rPr>
              <w:t xml:space="preserve">ний, получаемых на поле боя. </w:t>
            </w:r>
          </w:p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информацию о порядке оказания первой помощи. </w:t>
            </w:r>
          </w:p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особенности оказания первой помощи в особых условиях. </w:t>
            </w:r>
          </w:p>
          <w:p w:rsidR="00334540" w:rsidRPr="000B3515" w:rsidRDefault="004C5792">
            <w:pPr>
              <w:spacing w:after="0" w:line="259" w:lineRule="auto"/>
              <w:ind w:left="0" w:right="64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состав и назначение средств оказания первой помощи. Решают ситуационные задачи </w:t>
            </w:r>
          </w:p>
        </w:tc>
      </w:tr>
      <w:tr w:rsidR="00334540" w:rsidRPr="000B3515">
        <w:trPr>
          <w:trHeight w:val="3494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Условные зоны оказания первой помощи.  </w:t>
            </w:r>
          </w:p>
          <w:p w:rsidR="00334540" w:rsidRPr="000B3515" w:rsidRDefault="004C5792">
            <w:pPr>
              <w:spacing w:after="5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Характеристика особенностей </w:t>
            </w:r>
          </w:p>
          <w:p w:rsidR="00334540" w:rsidRPr="000B3515" w:rsidRDefault="004C5792">
            <w:pPr>
              <w:spacing w:after="0" w:line="295" w:lineRule="auto"/>
              <w:ind w:left="0" w:right="103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«красной», «</w:t>
            </w:r>
            <w:proofErr w:type="gramStart"/>
            <w:r w:rsidRPr="000B3515">
              <w:rPr>
                <w:sz w:val="24"/>
                <w:szCs w:val="24"/>
              </w:rPr>
              <w:t>желтой»  и</w:t>
            </w:r>
            <w:proofErr w:type="gramEnd"/>
            <w:r w:rsidRPr="000B3515">
              <w:rPr>
                <w:sz w:val="24"/>
                <w:szCs w:val="24"/>
              </w:rPr>
              <w:t xml:space="preserve"> «зеленой» зон.  </w:t>
            </w:r>
          </w:p>
          <w:p w:rsidR="00334540" w:rsidRPr="000B3515" w:rsidRDefault="004C5792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Объем мероприятий первой помощи в каждой зоне.  Порядок выполнения мероприятий первой </w:t>
            </w:r>
            <w:proofErr w:type="gramStart"/>
            <w:r w:rsidRPr="000B3515">
              <w:rPr>
                <w:sz w:val="24"/>
                <w:szCs w:val="24"/>
              </w:rPr>
              <w:t>помощи  в</w:t>
            </w:r>
            <w:proofErr w:type="gramEnd"/>
            <w:r w:rsidRPr="000B3515">
              <w:rPr>
                <w:sz w:val="24"/>
                <w:szCs w:val="24"/>
              </w:rPr>
              <w:t xml:space="preserve"> зонах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Формируют представление об условных зонах оказания первой помощи. </w:t>
            </w:r>
          </w:p>
          <w:p w:rsidR="00334540" w:rsidRPr="000B3515" w:rsidRDefault="004C5792">
            <w:pPr>
              <w:spacing w:after="0" w:line="259" w:lineRule="auto"/>
              <w:ind w:left="0" w:right="8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Объясняют характерные особенности «красной», «желтой» и «зеленой» зон. Вырабатывают ал</w:t>
            </w:r>
            <w:r w:rsidRPr="000B3515">
              <w:rPr>
                <w:sz w:val="24"/>
                <w:szCs w:val="24"/>
              </w:rPr>
              <w:t xml:space="preserve">горитм </w:t>
            </w:r>
            <w:proofErr w:type="gramStart"/>
            <w:r w:rsidRPr="000B3515">
              <w:rPr>
                <w:sz w:val="24"/>
                <w:szCs w:val="24"/>
              </w:rPr>
              <w:t>действий  в</w:t>
            </w:r>
            <w:proofErr w:type="gramEnd"/>
            <w:r w:rsidRPr="000B3515">
              <w:rPr>
                <w:sz w:val="24"/>
                <w:szCs w:val="24"/>
              </w:rPr>
              <w:t xml:space="preserve"> различных зонах оказания первой помощи. Решают ситуационные задачи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6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822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2.11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7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Особенности прохождения военной </w:t>
            </w:r>
            <w:proofErr w:type="gramStart"/>
            <w:r w:rsidRPr="000B3515">
              <w:rPr>
                <w:sz w:val="24"/>
                <w:szCs w:val="24"/>
              </w:rPr>
              <w:t>службы  по</w:t>
            </w:r>
            <w:proofErr w:type="gramEnd"/>
            <w:r w:rsidRPr="000B3515">
              <w:rPr>
                <w:sz w:val="24"/>
                <w:szCs w:val="24"/>
              </w:rPr>
              <w:t xml:space="preserve"> призыву  и по контракту. Военно-учебные заведения и </w:t>
            </w:r>
            <w:proofErr w:type="spellStart"/>
            <w:r w:rsidRPr="000B3515">
              <w:rPr>
                <w:sz w:val="24"/>
                <w:szCs w:val="24"/>
              </w:rPr>
              <w:t>военно</w:t>
            </w:r>
            <w:r w:rsidRPr="000B3515">
              <w:rPr>
                <w:sz w:val="24"/>
                <w:szCs w:val="24"/>
              </w:rPr>
              <w:t>учебные</w:t>
            </w:r>
            <w:proofErr w:type="spellEnd"/>
            <w:r w:rsidRPr="000B3515">
              <w:rPr>
                <w:sz w:val="24"/>
                <w:szCs w:val="24"/>
              </w:rPr>
              <w:t xml:space="preserve"> центры (тактическая подготовка)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4" w:line="29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Особенности прохождения службы по призыву, освоение военно-учетных специальностей. </w:t>
            </w:r>
          </w:p>
          <w:p w:rsidR="00334540" w:rsidRPr="000B3515" w:rsidRDefault="004C5792">
            <w:pPr>
              <w:spacing w:after="0" w:line="287" w:lineRule="auto"/>
              <w:ind w:left="0" w:right="61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Особенности прохождения службы по контракту. Организация подготовки офицерских </w:t>
            </w:r>
            <w:proofErr w:type="gramStart"/>
            <w:r w:rsidRPr="000B3515">
              <w:rPr>
                <w:sz w:val="24"/>
                <w:szCs w:val="24"/>
              </w:rPr>
              <w:t xml:space="preserve">кадров  </w:t>
            </w:r>
            <w:r w:rsidRPr="000B3515">
              <w:rPr>
                <w:sz w:val="24"/>
                <w:szCs w:val="24"/>
              </w:rPr>
              <w:t>для</w:t>
            </w:r>
            <w:proofErr w:type="gramEnd"/>
            <w:r w:rsidRPr="000B3515">
              <w:rPr>
                <w:sz w:val="24"/>
                <w:szCs w:val="24"/>
              </w:rPr>
              <w:t xml:space="preserve"> Вооруженных Сил Российской Федерации, </w:t>
            </w:r>
          </w:p>
          <w:p w:rsidR="00334540" w:rsidRPr="000B3515" w:rsidRDefault="004C5792">
            <w:pPr>
              <w:spacing w:after="6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Министерства внутренних дел </w:t>
            </w:r>
          </w:p>
          <w:p w:rsidR="00334540" w:rsidRPr="000B3515" w:rsidRDefault="004C5792">
            <w:pPr>
              <w:spacing w:after="39" w:line="276" w:lineRule="auto"/>
              <w:ind w:left="0" w:right="62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Российской Федерации, Федеральной службы безопасности Российской Федерации, Министерства Российской </w:t>
            </w:r>
            <w:proofErr w:type="gramStart"/>
            <w:r w:rsidRPr="000B3515">
              <w:rPr>
                <w:sz w:val="24"/>
                <w:szCs w:val="24"/>
              </w:rPr>
              <w:t>Федерации  по</w:t>
            </w:r>
            <w:proofErr w:type="gramEnd"/>
            <w:r w:rsidRPr="000B3515">
              <w:rPr>
                <w:sz w:val="24"/>
                <w:szCs w:val="24"/>
              </w:rPr>
              <w:t xml:space="preserve"> делам гражданской обороны, чрезвычайным ситуациям и ликвидации последс</w:t>
            </w:r>
            <w:r w:rsidRPr="000B3515">
              <w:rPr>
                <w:sz w:val="24"/>
                <w:szCs w:val="24"/>
              </w:rPr>
              <w:t xml:space="preserve">твий стихийных бедствии. </w:t>
            </w:r>
          </w:p>
          <w:p w:rsidR="00334540" w:rsidRPr="000B3515" w:rsidRDefault="004C5792">
            <w:pPr>
              <w:spacing w:after="0" w:line="259" w:lineRule="auto"/>
              <w:ind w:left="0" w:right="311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Военно-учебные </w:t>
            </w:r>
            <w:proofErr w:type="gramStart"/>
            <w:r w:rsidRPr="000B3515">
              <w:rPr>
                <w:sz w:val="24"/>
                <w:szCs w:val="24"/>
              </w:rPr>
              <w:t>заведение  и</w:t>
            </w:r>
            <w:proofErr w:type="gramEnd"/>
            <w:r w:rsidRPr="000B3515">
              <w:rPr>
                <w:sz w:val="24"/>
                <w:szCs w:val="24"/>
              </w:rPr>
              <w:t xml:space="preserve"> военно-учебные центры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32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воинские должности. Анализируют порядок освоения воинских должностей. </w:t>
            </w:r>
          </w:p>
          <w:p w:rsidR="00334540" w:rsidRPr="000B3515" w:rsidRDefault="004C5792">
            <w:pPr>
              <w:spacing w:after="0" w:line="30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особенности прохождения </w:t>
            </w:r>
            <w:r w:rsidRPr="000B3515">
              <w:rPr>
                <w:sz w:val="24"/>
                <w:szCs w:val="24"/>
              </w:rPr>
              <w:t xml:space="preserve">военной службы по призыву и по контракту. Актуализируют знания о военно-учебных заведениях (высшего и </w:t>
            </w:r>
            <w:proofErr w:type="spellStart"/>
            <w:r w:rsidRPr="000B3515">
              <w:rPr>
                <w:sz w:val="24"/>
                <w:szCs w:val="24"/>
              </w:rPr>
              <w:t>среднепрофессионального</w:t>
            </w:r>
            <w:proofErr w:type="spellEnd"/>
            <w:r w:rsidRPr="000B3515">
              <w:rPr>
                <w:sz w:val="24"/>
                <w:szCs w:val="24"/>
              </w:rPr>
              <w:t xml:space="preserve"> профиля). </w:t>
            </w:r>
          </w:p>
          <w:p w:rsidR="00334540" w:rsidRPr="000B3515" w:rsidRDefault="004C5792">
            <w:pPr>
              <w:spacing w:after="0" w:line="30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Рассказывают о системе военно-учебных центров при учебных заведениях высшего образования.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Характеризуют порядок подгот</w:t>
            </w:r>
            <w:r w:rsidRPr="000B3515">
              <w:rPr>
                <w:sz w:val="24"/>
                <w:szCs w:val="24"/>
              </w:rPr>
              <w:t xml:space="preserve">овки офицерских кадров </w:t>
            </w: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lastRenderedPageBreak/>
              <w:t xml:space="preserve">Модуль № 3 «Культура безопасности жизнедеятельности в современном обществе» </w:t>
            </w:r>
          </w:p>
        </w:tc>
      </w:tr>
      <w:tr w:rsidR="00334540" w:rsidRPr="000B3515">
        <w:trPr>
          <w:trHeight w:val="592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46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Современные </w:t>
            </w:r>
            <w:proofErr w:type="gramStart"/>
            <w:r w:rsidRPr="000B3515">
              <w:rPr>
                <w:sz w:val="24"/>
                <w:szCs w:val="24"/>
              </w:rPr>
              <w:t>представления  о</w:t>
            </w:r>
            <w:proofErr w:type="gramEnd"/>
            <w:r w:rsidRPr="000B3515">
              <w:rPr>
                <w:sz w:val="24"/>
                <w:szCs w:val="24"/>
              </w:rPr>
              <w:t xml:space="preserve"> культуре безопасности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3" w:lineRule="auto"/>
              <w:ind w:left="0" w:right="18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Понятие «культура безопасности», его </w:t>
            </w:r>
            <w:proofErr w:type="gramStart"/>
            <w:r w:rsidRPr="000B3515">
              <w:rPr>
                <w:sz w:val="24"/>
                <w:szCs w:val="24"/>
              </w:rPr>
              <w:t>значение  в</w:t>
            </w:r>
            <w:proofErr w:type="gramEnd"/>
            <w:r w:rsidRPr="000B3515">
              <w:rPr>
                <w:sz w:val="24"/>
                <w:szCs w:val="24"/>
              </w:rPr>
              <w:t xml:space="preserve"> жизни человека, общества, государства. </w:t>
            </w:r>
          </w:p>
          <w:p w:rsidR="00334540" w:rsidRPr="000B3515" w:rsidRDefault="004C5792">
            <w:pPr>
              <w:spacing w:after="0" w:line="275" w:lineRule="auto"/>
              <w:ind w:left="0" w:right="319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Соотношение понятий «опасность», «безопасность», «риск» (угроза).  </w:t>
            </w:r>
          </w:p>
          <w:p w:rsidR="00334540" w:rsidRPr="000B3515" w:rsidRDefault="004C5792"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Соотношение понятий </w:t>
            </w:r>
          </w:p>
          <w:p w:rsidR="00334540" w:rsidRPr="000B3515" w:rsidRDefault="004C5792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«опасная ситуация», </w:t>
            </w:r>
          </w:p>
          <w:p w:rsidR="00334540" w:rsidRPr="000B3515" w:rsidRDefault="004C5792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«чрезвычайная ситуация».  </w:t>
            </w:r>
          </w:p>
          <w:p w:rsidR="00334540" w:rsidRPr="000B3515" w:rsidRDefault="004C5792">
            <w:pPr>
              <w:spacing w:after="0" w:line="277" w:lineRule="auto"/>
              <w:ind w:left="0" w:right="45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Общие </w:t>
            </w:r>
            <w:proofErr w:type="gramStart"/>
            <w:r w:rsidRPr="000B3515">
              <w:rPr>
                <w:sz w:val="24"/>
                <w:szCs w:val="24"/>
              </w:rPr>
              <w:t xml:space="preserve">принципы  </w:t>
            </w:r>
            <w:r w:rsidRPr="000B3515">
              <w:rPr>
                <w:sz w:val="24"/>
                <w:szCs w:val="24"/>
              </w:rPr>
              <w:t>(</w:t>
            </w:r>
            <w:proofErr w:type="gramEnd"/>
            <w:r w:rsidRPr="000B3515">
              <w:rPr>
                <w:sz w:val="24"/>
                <w:szCs w:val="24"/>
              </w:rPr>
              <w:t xml:space="preserve">правила) безопасного поведения.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Индивидуальный, групповой, общественно-государственный уровни решения задачи обеспечения безопасности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 </w:t>
            </w:r>
          </w:p>
          <w:p w:rsidR="00334540" w:rsidRPr="000B3515" w:rsidRDefault="004C5792">
            <w:pPr>
              <w:spacing w:after="0" w:line="289" w:lineRule="auto"/>
              <w:ind w:left="0" w:right="17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Анализируют актуальные проблемы безопасности жизнедеятельности.  Приводят примеры решения</w:t>
            </w:r>
            <w:r w:rsidRPr="000B3515">
              <w:rPr>
                <w:sz w:val="24"/>
                <w:szCs w:val="24"/>
              </w:rPr>
              <w:t xml:space="preserve"> </w:t>
            </w:r>
            <w:proofErr w:type="gramStart"/>
            <w:r w:rsidRPr="000B3515">
              <w:rPr>
                <w:sz w:val="24"/>
                <w:szCs w:val="24"/>
              </w:rPr>
              <w:t>задач  по</w:t>
            </w:r>
            <w:proofErr w:type="gramEnd"/>
            <w:r w:rsidRPr="000B3515">
              <w:rPr>
                <w:sz w:val="24"/>
                <w:szCs w:val="24"/>
              </w:rPr>
              <w:t xml:space="preserve"> обеспечению безопасности  в повседневной жизни (индивидуальный, групповой и общественно-государственный уровни).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Рассказывают об общих принципах безопасного поведения, приводят примеры </w:t>
            </w:r>
          </w:p>
        </w:tc>
      </w:tr>
      <w:tr w:rsidR="00334540" w:rsidRPr="000B3515">
        <w:trPr>
          <w:trHeight w:val="279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Влияние поведения на безопасность. Риск-</w:t>
            </w:r>
          </w:p>
          <w:p w:rsidR="00334540" w:rsidRPr="000B3515" w:rsidRDefault="004C5792">
            <w:pPr>
              <w:spacing w:after="0" w:line="25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ориентированный </w:t>
            </w:r>
            <w:proofErr w:type="gramStart"/>
            <w:r w:rsidRPr="000B3515">
              <w:rPr>
                <w:sz w:val="24"/>
                <w:szCs w:val="24"/>
              </w:rPr>
              <w:t>подход  к</w:t>
            </w:r>
            <w:proofErr w:type="gramEnd"/>
            <w:r w:rsidRPr="000B3515">
              <w:rPr>
                <w:sz w:val="24"/>
                <w:szCs w:val="24"/>
              </w:rPr>
              <w:t xml:space="preserve"> обеспечению безопасности  на уровне личности,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Понятия «виктимность», </w:t>
            </w:r>
          </w:p>
          <w:p w:rsidR="00334540" w:rsidRPr="000B3515" w:rsidRDefault="004C5792">
            <w:pPr>
              <w:spacing w:after="0" w:line="259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«</w:t>
            </w:r>
            <w:proofErr w:type="spellStart"/>
            <w:r w:rsidRPr="000B3515">
              <w:rPr>
                <w:sz w:val="24"/>
                <w:szCs w:val="24"/>
              </w:rPr>
              <w:t>виктимное</w:t>
            </w:r>
            <w:proofErr w:type="spellEnd"/>
            <w:r w:rsidRPr="000B3515">
              <w:rPr>
                <w:sz w:val="24"/>
                <w:szCs w:val="24"/>
              </w:rPr>
              <w:t xml:space="preserve"> поведение», «безопасное поведение».  Влияние действий и поступков человека на его </w:t>
            </w:r>
            <w:proofErr w:type="gramStart"/>
            <w:r w:rsidRPr="000B3515">
              <w:rPr>
                <w:sz w:val="24"/>
                <w:szCs w:val="24"/>
              </w:rPr>
              <w:t>безопасность  и</w:t>
            </w:r>
            <w:proofErr w:type="gramEnd"/>
            <w:r w:rsidRPr="000B3515">
              <w:rPr>
                <w:sz w:val="24"/>
                <w:szCs w:val="24"/>
              </w:rPr>
              <w:t xml:space="preserve"> благоп</w:t>
            </w:r>
            <w:r w:rsidRPr="000B3515">
              <w:rPr>
                <w:sz w:val="24"/>
                <w:szCs w:val="24"/>
              </w:rPr>
              <w:t xml:space="preserve">олучие.  Действия, позволяющие предвидеть опасность.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6" w:line="284" w:lineRule="auto"/>
              <w:ind w:left="0" w:right="32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Объясняют смысл понятий «</w:t>
            </w:r>
            <w:proofErr w:type="spellStart"/>
            <w:r w:rsidRPr="000B3515">
              <w:rPr>
                <w:sz w:val="24"/>
                <w:szCs w:val="24"/>
              </w:rPr>
              <w:t>виктимное</w:t>
            </w:r>
            <w:proofErr w:type="spellEnd"/>
            <w:r w:rsidRPr="000B3515">
              <w:rPr>
                <w:sz w:val="24"/>
                <w:szCs w:val="24"/>
              </w:rPr>
              <w:t xml:space="preserve"> поведение», «безопасное поведение». Анализируют влияние поведения человека на его безопасность. Приводят примеры.  Вырабатывают навыки оценки своих действий с точки зр</w:t>
            </w:r>
            <w:r w:rsidRPr="000B3515">
              <w:rPr>
                <w:sz w:val="24"/>
                <w:szCs w:val="24"/>
              </w:rPr>
              <w:t xml:space="preserve">ения их </w:t>
            </w:r>
            <w:proofErr w:type="gramStart"/>
            <w:r w:rsidRPr="000B3515">
              <w:rPr>
                <w:sz w:val="24"/>
                <w:szCs w:val="24"/>
              </w:rPr>
              <w:t>влияния  на</w:t>
            </w:r>
            <w:proofErr w:type="gramEnd"/>
            <w:r w:rsidRPr="000B3515">
              <w:rPr>
                <w:sz w:val="24"/>
                <w:szCs w:val="24"/>
              </w:rPr>
              <w:t xml:space="preserve"> безопасность.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суть риск-ориентированного </w:t>
            </w:r>
          </w:p>
        </w:tc>
      </w:tr>
    </w:tbl>
    <w:p w:rsidR="00334540" w:rsidRPr="000B3515" w:rsidRDefault="00334540">
      <w:pPr>
        <w:rPr>
          <w:sz w:val="24"/>
          <w:szCs w:val="24"/>
        </w:rPr>
        <w:sectPr w:rsidR="00334540" w:rsidRPr="000B3515" w:rsidSect="000B35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41" w:h="11909" w:orient="landscape" w:code="9"/>
          <w:pgMar w:top="1004" w:right="1134" w:bottom="845" w:left="1140" w:header="710" w:footer="708" w:gutter="0"/>
          <w:cols w:space="720"/>
          <w:docGrid w:linePitch="381"/>
        </w:sectPr>
      </w:pPr>
    </w:p>
    <w:p w:rsidR="00334540" w:rsidRPr="000B3515" w:rsidRDefault="004C5792">
      <w:pPr>
        <w:spacing w:after="23" w:line="259" w:lineRule="auto"/>
        <w:ind w:left="6846" w:right="0"/>
        <w:jc w:val="lef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lastRenderedPageBreak/>
        <w:t xml:space="preserve">Федеральная рабочая программа | </w:t>
      </w:r>
    </w:p>
    <w:p w:rsidR="00334540" w:rsidRPr="000B3515" w:rsidRDefault="004C5792">
      <w:pPr>
        <w:spacing w:after="0" w:line="259" w:lineRule="auto"/>
        <w:ind w:right="-583"/>
        <w:jc w:val="righ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t>10–11 классы</w:t>
      </w: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3840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общества, государства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6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Действия, позволяющие избежать опасности. Действия в </w:t>
            </w:r>
            <w:proofErr w:type="gramStart"/>
            <w:r w:rsidRPr="000B3515">
              <w:rPr>
                <w:sz w:val="24"/>
                <w:szCs w:val="24"/>
              </w:rPr>
              <w:t>опасной  и</w:t>
            </w:r>
            <w:proofErr w:type="gramEnd"/>
            <w:r w:rsidRPr="000B3515">
              <w:rPr>
                <w:sz w:val="24"/>
                <w:szCs w:val="24"/>
              </w:rPr>
              <w:t xml:space="preserve"> чрезвычайной ситуации. Риск-</w:t>
            </w:r>
            <w:r w:rsidRPr="000B3515">
              <w:rPr>
                <w:sz w:val="24"/>
                <w:szCs w:val="24"/>
              </w:rPr>
              <w:t xml:space="preserve">ориентированное мышление как основа обеспечения безопасности. Риск-ориентированный подход к обеспечению безопасности личности, общества, государства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подхода к обеспечению безопасности. Приводят примеры реализации </w:t>
            </w:r>
            <w:proofErr w:type="spellStart"/>
            <w:r w:rsidRPr="000B3515">
              <w:rPr>
                <w:sz w:val="24"/>
                <w:szCs w:val="24"/>
              </w:rPr>
              <w:t>рискориентированного</w:t>
            </w:r>
            <w:proofErr w:type="spellEnd"/>
            <w:r w:rsidRPr="000B3515">
              <w:rPr>
                <w:sz w:val="24"/>
                <w:szCs w:val="24"/>
              </w:rPr>
              <w:t xml:space="preserve"> подхода на уровне лич</w:t>
            </w:r>
            <w:r w:rsidRPr="000B3515">
              <w:rPr>
                <w:sz w:val="24"/>
                <w:szCs w:val="24"/>
              </w:rPr>
              <w:t xml:space="preserve">ности, общества, государства </w:t>
            </w:r>
          </w:p>
        </w:tc>
      </w:tr>
      <w:tr w:rsidR="00334540" w:rsidRPr="000B3515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60"/>
        </w:trPr>
        <w:tc>
          <w:tcPr>
            <w:tcW w:w="515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nil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4 «Безопасность в быту» </w:t>
            </w:r>
          </w:p>
        </w:tc>
        <w:tc>
          <w:tcPr>
            <w:tcW w:w="9688" w:type="dxa"/>
            <w:gridSpan w:val="2"/>
            <w:tcBorders>
              <w:top w:val="single" w:sz="3" w:space="0" w:color="BFBFBF"/>
              <w:left w:val="nil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453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37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Источники опасности в быту. </w:t>
            </w:r>
            <w:proofErr w:type="gramStart"/>
            <w:r w:rsidRPr="000B3515">
              <w:rPr>
                <w:sz w:val="24"/>
                <w:szCs w:val="24"/>
              </w:rPr>
              <w:t>Профилактика  и</w:t>
            </w:r>
            <w:proofErr w:type="gramEnd"/>
            <w:r w:rsidRPr="000B3515">
              <w:rPr>
                <w:sz w:val="24"/>
                <w:szCs w:val="24"/>
              </w:rPr>
              <w:t xml:space="preserve"> первая помощь при отравлениях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2</w:t>
            </w: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300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Источники опасности в быту, их классификация. 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Общие правила безопасного поведения. </w:t>
            </w:r>
          </w:p>
          <w:p w:rsidR="00334540" w:rsidRPr="000B3515" w:rsidRDefault="004C5792">
            <w:pPr>
              <w:spacing w:after="0" w:line="259" w:lineRule="auto"/>
              <w:ind w:left="0" w:right="12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Защита прав потребителя. Правила безопасного поведения при осуществлении покупок в Интернете. Причины и профилактика бытовых отравлений.  Первая помощь, порядок действий в экстренных случаях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300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источники и классифицируют бытовые опасности.  </w:t>
            </w:r>
          </w:p>
          <w:p w:rsidR="00334540" w:rsidRPr="000B3515" w:rsidRDefault="004C5792">
            <w:pPr>
              <w:spacing w:after="34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Обосн</w:t>
            </w:r>
            <w:r w:rsidRPr="000B3515">
              <w:rPr>
                <w:sz w:val="24"/>
                <w:szCs w:val="24"/>
              </w:rPr>
              <w:t xml:space="preserve">овывают зависимость риска (угрозы) их возникновения от поведения человека. Объясняют права и обязанности </w:t>
            </w:r>
          </w:p>
          <w:p w:rsidR="00334540" w:rsidRPr="000B3515" w:rsidRDefault="004C5792">
            <w:pPr>
              <w:spacing w:after="32" w:line="27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потребителя, правила совершения </w:t>
            </w:r>
            <w:proofErr w:type="gramStart"/>
            <w:r w:rsidRPr="000B3515">
              <w:rPr>
                <w:sz w:val="24"/>
                <w:szCs w:val="24"/>
              </w:rPr>
              <w:t>покупок,  в</w:t>
            </w:r>
            <w:proofErr w:type="gramEnd"/>
            <w:r w:rsidRPr="000B3515">
              <w:rPr>
                <w:sz w:val="24"/>
                <w:szCs w:val="24"/>
              </w:rPr>
              <w:t xml:space="preserve"> том числе в Интернете. Оценивают их роль в совершении безопасных покупок. Оценивают риски возникновения бы</w:t>
            </w:r>
            <w:r w:rsidRPr="000B3515">
              <w:rPr>
                <w:sz w:val="24"/>
                <w:szCs w:val="24"/>
              </w:rPr>
              <w:t xml:space="preserve">товых отравлений, вырабатывают навыки их профилактики. </w:t>
            </w:r>
          </w:p>
          <w:p w:rsidR="00334540" w:rsidRPr="000B3515" w:rsidRDefault="004C5792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навыки первой </w:t>
            </w:r>
            <w:proofErr w:type="gramStart"/>
            <w:r w:rsidRPr="000B3515">
              <w:rPr>
                <w:sz w:val="24"/>
                <w:szCs w:val="24"/>
              </w:rPr>
              <w:t>помощи  при</w:t>
            </w:r>
            <w:proofErr w:type="gramEnd"/>
            <w:r w:rsidRPr="000B3515">
              <w:rPr>
                <w:sz w:val="24"/>
                <w:szCs w:val="24"/>
              </w:rPr>
              <w:t xml:space="preserve"> бытовых отравлениях </w:t>
            </w:r>
          </w:p>
        </w:tc>
      </w:tr>
    </w:tbl>
    <w:p w:rsidR="00334540" w:rsidRPr="000B3515" w:rsidRDefault="004C5792">
      <w:pPr>
        <w:spacing w:after="23" w:line="259" w:lineRule="auto"/>
        <w:ind w:left="6846" w:right="0"/>
        <w:jc w:val="lef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t xml:space="preserve">Федеральная рабочая программа | </w:t>
      </w:r>
    </w:p>
    <w:p w:rsidR="00334540" w:rsidRPr="000B3515" w:rsidRDefault="004C5792">
      <w:pPr>
        <w:spacing w:after="0" w:line="259" w:lineRule="auto"/>
        <w:ind w:right="-583"/>
        <w:jc w:val="righ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t>10–11 классы</w:t>
      </w: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801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5" w:lineRule="auto"/>
              <w:ind w:left="7" w:right="646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>Безопасность  в</w:t>
            </w:r>
            <w:proofErr w:type="gramEnd"/>
            <w:r w:rsidRPr="000B3515">
              <w:rPr>
                <w:sz w:val="24"/>
                <w:szCs w:val="24"/>
              </w:rPr>
              <w:t xml:space="preserve"> быту. </w:t>
            </w:r>
          </w:p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Предупреждение травм и первая помощь при них. Пожарная безопасность в быту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2</w:t>
            </w: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Предупреждение бытовых травм.  </w:t>
            </w:r>
          </w:p>
          <w:p w:rsidR="00334540" w:rsidRPr="000B3515" w:rsidRDefault="004C5792">
            <w:pPr>
              <w:spacing w:after="0" w:line="270" w:lineRule="auto"/>
              <w:ind w:left="0" w:right="12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</w:t>
            </w:r>
            <w:r w:rsidRPr="000B3515">
              <w:rPr>
                <w:sz w:val="24"/>
                <w:szCs w:val="24"/>
              </w:rPr>
              <w:t xml:space="preserve">мянок, лестниц и другое). Первая помощь при ушибах переломах, кровотечениях.  Основные правила безопасного поведения при </w:t>
            </w:r>
            <w:proofErr w:type="gramStart"/>
            <w:r w:rsidRPr="000B3515">
              <w:rPr>
                <w:sz w:val="24"/>
                <w:szCs w:val="24"/>
              </w:rPr>
              <w:t>обращении  с</w:t>
            </w:r>
            <w:proofErr w:type="gramEnd"/>
            <w:r w:rsidRPr="000B3515">
              <w:rPr>
                <w:sz w:val="24"/>
                <w:szCs w:val="24"/>
              </w:rPr>
              <w:t xml:space="preserve"> газовыми и электрическими приборами.  </w:t>
            </w:r>
          </w:p>
          <w:p w:rsidR="00334540" w:rsidRPr="000B3515" w:rsidRDefault="004C5792">
            <w:pPr>
              <w:spacing w:after="0" w:line="28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Последствия электротравмы. Порядок проведения </w:t>
            </w:r>
            <w:proofErr w:type="spellStart"/>
            <w:r w:rsidRPr="000B3515">
              <w:rPr>
                <w:sz w:val="24"/>
                <w:szCs w:val="24"/>
              </w:rPr>
              <w:t>сердечнолегочной</w:t>
            </w:r>
            <w:proofErr w:type="spellEnd"/>
            <w:r w:rsidRPr="000B3515">
              <w:rPr>
                <w:sz w:val="24"/>
                <w:szCs w:val="24"/>
              </w:rPr>
              <w:t xml:space="preserve"> реанимации.  Основны</w:t>
            </w:r>
            <w:r w:rsidRPr="000B3515">
              <w:rPr>
                <w:sz w:val="24"/>
                <w:szCs w:val="24"/>
              </w:rPr>
              <w:t xml:space="preserve">е правила пожарной безопасности в быту. </w:t>
            </w:r>
          </w:p>
          <w:p w:rsidR="00334540" w:rsidRPr="000B3515" w:rsidRDefault="004C5792">
            <w:pPr>
              <w:spacing w:after="11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Термические и химические ожоги.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Первая помощь при ожогах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3" w:line="293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Оценивают риски получения бытовых травм.  </w:t>
            </w:r>
          </w:p>
          <w:p w:rsidR="00334540" w:rsidRPr="000B3515" w:rsidRDefault="004C5792">
            <w:pPr>
              <w:spacing w:after="0" w:line="301" w:lineRule="auto"/>
              <w:ind w:left="0" w:right="70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взаимосвязь </w:t>
            </w:r>
            <w:proofErr w:type="gramStart"/>
            <w:r w:rsidRPr="000B3515">
              <w:rPr>
                <w:sz w:val="24"/>
                <w:szCs w:val="24"/>
              </w:rPr>
              <w:t>поведения  и</w:t>
            </w:r>
            <w:proofErr w:type="gramEnd"/>
            <w:r w:rsidRPr="000B3515">
              <w:rPr>
                <w:sz w:val="24"/>
                <w:szCs w:val="24"/>
              </w:rPr>
              <w:t xml:space="preserve"> риска получить травму. </w:t>
            </w:r>
          </w:p>
          <w:p w:rsidR="00334540" w:rsidRPr="000B3515" w:rsidRDefault="004C5792">
            <w:pPr>
              <w:spacing w:after="0" w:line="284" w:lineRule="auto"/>
              <w:ind w:left="0" w:right="2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правила пожарной безопасности и электробезопасности, оценивают влияние соблюдения </w:t>
            </w:r>
            <w:proofErr w:type="gramStart"/>
            <w:r w:rsidRPr="000B3515">
              <w:rPr>
                <w:sz w:val="24"/>
                <w:szCs w:val="24"/>
              </w:rPr>
              <w:t>правил  на</w:t>
            </w:r>
            <w:proofErr w:type="gramEnd"/>
            <w:r w:rsidRPr="000B3515">
              <w:rPr>
                <w:sz w:val="24"/>
                <w:szCs w:val="24"/>
              </w:rPr>
              <w:t xml:space="preserve"> безопасность в быту. </w:t>
            </w:r>
          </w:p>
          <w:p w:rsidR="00334540" w:rsidRPr="000B3515" w:rsidRDefault="004C5792">
            <w:pPr>
              <w:spacing w:after="0" w:line="259" w:lineRule="auto"/>
              <w:ind w:left="0" w:right="22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Вырабатывают навыки безопасного поведения в быту при использовании газового и электрического оборудования. Актуализируют навыки</w:t>
            </w:r>
            <w:r w:rsidRPr="000B3515">
              <w:rPr>
                <w:sz w:val="24"/>
                <w:szCs w:val="24"/>
              </w:rPr>
              <w:t xml:space="preserve"> </w:t>
            </w:r>
            <w:proofErr w:type="gramStart"/>
            <w:r w:rsidRPr="000B3515">
              <w:rPr>
                <w:sz w:val="24"/>
                <w:szCs w:val="24"/>
              </w:rPr>
              <w:t>поведения  при</w:t>
            </w:r>
            <w:proofErr w:type="gramEnd"/>
            <w:r w:rsidRPr="000B3515">
              <w:rPr>
                <w:sz w:val="24"/>
                <w:szCs w:val="24"/>
              </w:rPr>
              <w:t xml:space="preserve"> угрозе и возникновении пожара. Актуализируют навыки первой </w:t>
            </w:r>
            <w:proofErr w:type="gramStart"/>
            <w:r w:rsidRPr="000B3515">
              <w:rPr>
                <w:sz w:val="24"/>
                <w:szCs w:val="24"/>
              </w:rPr>
              <w:t>помощи  при</w:t>
            </w:r>
            <w:proofErr w:type="gramEnd"/>
            <w:r w:rsidRPr="000B3515">
              <w:rPr>
                <w:sz w:val="24"/>
                <w:szCs w:val="24"/>
              </w:rPr>
              <w:t xml:space="preserve"> бытовых травмах, ожогах, порядок проведения сердечно-легочной реанимации </w:t>
            </w:r>
          </w:p>
        </w:tc>
      </w:tr>
      <w:tr w:rsidR="00334540" w:rsidRPr="000B3515">
        <w:trPr>
          <w:trHeight w:val="105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Безопасное поведение в местах общего пользования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8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Правила безопасного поведения в местах общего пользования (подъезд, лифт,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635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правила </w:t>
            </w:r>
            <w:proofErr w:type="gramStart"/>
            <w:r w:rsidRPr="000B3515">
              <w:rPr>
                <w:sz w:val="24"/>
                <w:szCs w:val="24"/>
              </w:rPr>
              <w:t xml:space="preserve">безопасного  </w:t>
            </w:r>
            <w:r w:rsidRPr="000B3515">
              <w:rPr>
                <w:sz w:val="24"/>
                <w:szCs w:val="24"/>
              </w:rPr>
              <w:t>поведения</w:t>
            </w:r>
            <w:proofErr w:type="gramEnd"/>
            <w:r w:rsidRPr="000B3515">
              <w:rPr>
                <w:sz w:val="24"/>
                <w:szCs w:val="24"/>
              </w:rPr>
              <w:t xml:space="preserve"> в местах общего пользования (подъезд, лифт, придомовая территория,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2097"/>
        </w:trPr>
        <w:tc>
          <w:tcPr>
            <w:tcW w:w="843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8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придомовая территория, детская площадка, площадка для выгула собак и др.). </w:t>
            </w:r>
          </w:p>
          <w:p w:rsidR="00334540" w:rsidRPr="000B3515" w:rsidRDefault="004C5792">
            <w:pPr>
              <w:spacing w:after="53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Коммуникация с соседями. Меры по предупреждению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преступлений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детская площадка, площадка для выгула собак и др.) </w:t>
            </w:r>
          </w:p>
        </w:tc>
      </w:tr>
      <w:tr w:rsidR="00334540" w:rsidRPr="000B3515">
        <w:trPr>
          <w:trHeight w:val="3487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29" w:line="273" w:lineRule="auto"/>
              <w:ind w:left="0" w:right="41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Аварии на коммунальных системах жизнеобеспечения. Правила безопасного поведения в ситуации коммунальной аварии.  Порядок вызова аварийных служб и </w:t>
            </w:r>
            <w:proofErr w:type="gramStart"/>
            <w:r w:rsidRPr="000B3515">
              <w:rPr>
                <w:sz w:val="24"/>
                <w:szCs w:val="24"/>
              </w:rPr>
              <w:t>взаимодействия  с</w:t>
            </w:r>
            <w:proofErr w:type="gramEnd"/>
            <w:r w:rsidRPr="000B3515">
              <w:rPr>
                <w:sz w:val="24"/>
                <w:szCs w:val="24"/>
              </w:rPr>
              <w:t xml:space="preserve"> ними.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Действия в экстренных случаях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4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Оценивают влияние конструктивной коммуникации с сосед</w:t>
            </w:r>
            <w:r w:rsidRPr="000B3515">
              <w:rPr>
                <w:sz w:val="24"/>
                <w:szCs w:val="24"/>
              </w:rPr>
              <w:t xml:space="preserve">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</w:t>
            </w:r>
            <w:proofErr w:type="gramStart"/>
            <w:r w:rsidRPr="000B3515">
              <w:rPr>
                <w:sz w:val="24"/>
                <w:szCs w:val="24"/>
              </w:rPr>
              <w:t>поведения  при</w:t>
            </w:r>
            <w:proofErr w:type="gramEnd"/>
            <w:r w:rsidRPr="000B3515">
              <w:rPr>
                <w:sz w:val="24"/>
                <w:szCs w:val="24"/>
              </w:rPr>
              <w:t xml:space="preserve"> возникновении коммунальной аварии. Вырабатывают навыки </w:t>
            </w:r>
            <w:proofErr w:type="gramStart"/>
            <w:r w:rsidRPr="000B3515">
              <w:rPr>
                <w:sz w:val="24"/>
                <w:szCs w:val="24"/>
              </w:rPr>
              <w:t>взаимодействия  с</w:t>
            </w:r>
            <w:proofErr w:type="gramEnd"/>
            <w:r w:rsidRPr="000B3515">
              <w:rPr>
                <w:sz w:val="24"/>
                <w:szCs w:val="24"/>
              </w:rPr>
              <w:t xml:space="preserve"> комму</w:t>
            </w:r>
            <w:r w:rsidRPr="000B3515">
              <w:rPr>
                <w:sz w:val="24"/>
                <w:szCs w:val="24"/>
              </w:rPr>
              <w:t xml:space="preserve">нальными службами </w:t>
            </w: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  <w:tr w:rsidR="00334540" w:rsidRPr="000B3515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5 «Безопасность на транспорте» </w:t>
            </w:r>
          </w:p>
        </w:tc>
      </w:tr>
      <w:tr w:rsidR="00334540" w:rsidRPr="000B3515">
        <w:trPr>
          <w:trHeight w:val="2788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Безопасность дорожного движения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7" w:line="288" w:lineRule="auto"/>
              <w:ind w:left="0" w:right="14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История появления правил дорожного </w:t>
            </w:r>
            <w:proofErr w:type="gramStart"/>
            <w:r w:rsidRPr="000B3515">
              <w:rPr>
                <w:sz w:val="24"/>
                <w:szCs w:val="24"/>
              </w:rPr>
              <w:t>движения  и</w:t>
            </w:r>
            <w:proofErr w:type="gramEnd"/>
            <w:r w:rsidRPr="000B3515">
              <w:rPr>
                <w:sz w:val="24"/>
                <w:szCs w:val="24"/>
              </w:rPr>
              <w:t xml:space="preserve"> причины их изменчивости. Риск-</w:t>
            </w:r>
            <w:r w:rsidRPr="000B3515">
              <w:rPr>
                <w:sz w:val="24"/>
                <w:szCs w:val="24"/>
              </w:rPr>
              <w:t xml:space="preserve">ориентированный подход к обеспечению </w:t>
            </w:r>
            <w:proofErr w:type="gramStart"/>
            <w:r w:rsidRPr="000B3515">
              <w:rPr>
                <w:sz w:val="24"/>
                <w:szCs w:val="24"/>
              </w:rPr>
              <w:t>безопасности  на</w:t>
            </w:r>
            <w:proofErr w:type="gramEnd"/>
            <w:r w:rsidRPr="000B3515">
              <w:rPr>
                <w:sz w:val="24"/>
                <w:szCs w:val="24"/>
              </w:rPr>
              <w:t xml:space="preserve"> транспорте. </w:t>
            </w:r>
          </w:p>
          <w:p w:rsidR="00334540" w:rsidRPr="000B3515" w:rsidRDefault="004C5792">
            <w:pPr>
              <w:spacing w:after="0" w:line="259" w:lineRule="auto"/>
              <w:ind w:left="0" w:right="325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Безопасность </w:t>
            </w:r>
            <w:proofErr w:type="gramStart"/>
            <w:r w:rsidRPr="000B3515">
              <w:rPr>
                <w:sz w:val="24"/>
                <w:szCs w:val="24"/>
              </w:rPr>
              <w:t>пешехода  в</w:t>
            </w:r>
            <w:proofErr w:type="gramEnd"/>
            <w:r w:rsidRPr="000B3515">
              <w:rPr>
                <w:sz w:val="24"/>
                <w:szCs w:val="24"/>
              </w:rPr>
              <w:t xml:space="preserve"> разных условиях (движение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правила дорожного движения. </w:t>
            </w:r>
          </w:p>
          <w:p w:rsidR="00334540" w:rsidRPr="000B3515" w:rsidRDefault="004C5792"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Анализируют изменение правил дорожного движения в зависимости от изменения уровня рисков (риск</w:t>
            </w:r>
            <w:r w:rsidRPr="000B3515">
              <w:rPr>
                <w:sz w:val="24"/>
                <w:szCs w:val="24"/>
              </w:rPr>
              <w:t xml:space="preserve">-ориентированный подход).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Оценивают риски для пешехода при разных условиях, вырабатывают навыки </w:t>
            </w:r>
          </w:p>
        </w:tc>
      </w:tr>
    </w:tbl>
    <w:p w:rsidR="00334540" w:rsidRPr="000B3515" w:rsidRDefault="00334540">
      <w:pPr>
        <w:rPr>
          <w:sz w:val="24"/>
          <w:szCs w:val="24"/>
        </w:rPr>
        <w:sectPr w:rsidR="00334540" w:rsidRPr="000B3515" w:rsidSect="000B351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41" w:h="11909" w:orient="landscape" w:code="9"/>
          <w:pgMar w:top="1004" w:right="1134" w:bottom="845" w:left="1140" w:header="710" w:footer="708" w:gutter="0"/>
          <w:cols w:space="720"/>
          <w:titlePg/>
          <w:docGrid w:linePitch="381"/>
        </w:sectPr>
      </w:pPr>
    </w:p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523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8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 обочине; движение в темное время суток; </w:t>
            </w:r>
            <w:proofErr w:type="gramStart"/>
            <w:r w:rsidRPr="000B3515">
              <w:rPr>
                <w:sz w:val="24"/>
                <w:szCs w:val="24"/>
              </w:rPr>
              <w:t>движение  с</w:t>
            </w:r>
            <w:proofErr w:type="gramEnd"/>
            <w:r w:rsidRPr="000B3515">
              <w:rPr>
                <w:sz w:val="24"/>
                <w:szCs w:val="24"/>
              </w:rPr>
              <w:t xml:space="preserve"> использованием средств индивидуальной мобильности). Взаимосвязь безопасности водителя и пассажира.  Правила безопасного поведения при </w:t>
            </w:r>
            <w:proofErr w:type="gramStart"/>
            <w:r w:rsidRPr="000B3515">
              <w:rPr>
                <w:sz w:val="24"/>
                <w:szCs w:val="24"/>
              </w:rPr>
              <w:t>поездке  в</w:t>
            </w:r>
            <w:proofErr w:type="gramEnd"/>
            <w:r w:rsidRPr="000B3515">
              <w:rPr>
                <w:sz w:val="24"/>
                <w:szCs w:val="24"/>
              </w:rPr>
              <w:t xml:space="preserve"> легковом автомобиле, автобусе.  </w:t>
            </w:r>
          </w:p>
          <w:p w:rsidR="00334540" w:rsidRPr="000B3515" w:rsidRDefault="004C5792">
            <w:pPr>
              <w:spacing w:after="5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Ответственность водител</w:t>
            </w:r>
            <w:r w:rsidRPr="000B3515">
              <w:rPr>
                <w:sz w:val="24"/>
                <w:szCs w:val="24"/>
              </w:rPr>
              <w:t xml:space="preserve">я. </w:t>
            </w:r>
          </w:p>
          <w:p w:rsidR="00334540" w:rsidRPr="000B3515" w:rsidRDefault="004C5792">
            <w:pPr>
              <w:spacing w:after="0" w:line="259" w:lineRule="auto"/>
              <w:ind w:left="0" w:right="44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Ответственность пассажира.  Представления о </w:t>
            </w:r>
            <w:proofErr w:type="gramStart"/>
            <w:r w:rsidRPr="000B3515">
              <w:rPr>
                <w:sz w:val="24"/>
                <w:szCs w:val="24"/>
              </w:rPr>
              <w:t>знаниях  и</w:t>
            </w:r>
            <w:proofErr w:type="gramEnd"/>
            <w:r w:rsidRPr="000B3515">
              <w:rPr>
                <w:sz w:val="24"/>
                <w:szCs w:val="24"/>
              </w:rPr>
              <w:t xml:space="preserve"> навыках, необходимых водителю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безопасного поведения. </w:t>
            </w:r>
          </w:p>
          <w:p w:rsidR="00334540" w:rsidRPr="000B3515" w:rsidRDefault="004C5792">
            <w:pPr>
              <w:spacing w:after="0" w:line="272" w:lineRule="auto"/>
              <w:ind w:left="0" w:right="1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Рассказывают о влиянии действий водителя и пассажира на безопасность дорожного движения. Приводят примеры.  Объясняют права, обязанности, ответственность пешехода, пассажира, водителя.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Рассказывают, какие знания и навыки необходимы водителю </w:t>
            </w:r>
          </w:p>
        </w:tc>
      </w:tr>
      <w:tr w:rsidR="00334540" w:rsidRPr="000B3515">
        <w:trPr>
          <w:trHeight w:val="348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Порядок действий при </w:t>
            </w:r>
            <w:proofErr w:type="spellStart"/>
            <w:r w:rsidRPr="000B3515">
              <w:rPr>
                <w:sz w:val="24"/>
                <w:szCs w:val="24"/>
              </w:rPr>
              <w:t>дорожнотранспортных</w:t>
            </w:r>
            <w:proofErr w:type="spellEnd"/>
            <w:r w:rsidRPr="000B3515">
              <w:rPr>
                <w:sz w:val="24"/>
                <w:szCs w:val="24"/>
              </w:rPr>
              <w:t xml:space="preserve"> происшествиях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1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Порядок </w:t>
            </w:r>
            <w:proofErr w:type="gramStart"/>
            <w:r w:rsidRPr="000B3515">
              <w:rPr>
                <w:sz w:val="24"/>
                <w:szCs w:val="24"/>
              </w:rPr>
              <w:t>действий  при</w:t>
            </w:r>
            <w:proofErr w:type="gramEnd"/>
            <w:r w:rsidRPr="000B3515">
              <w:rPr>
                <w:sz w:val="24"/>
                <w:szCs w:val="24"/>
              </w:rPr>
              <w:t xml:space="preserve"> дорожно-транспортных происшествиях разного характера (при отсутствии пострадавших; с одним  или несколькими пострадавшими;  при опасности возгорания;  с большим количеством уч</w:t>
            </w:r>
            <w:r w:rsidRPr="000B3515">
              <w:rPr>
                <w:sz w:val="24"/>
                <w:szCs w:val="24"/>
              </w:rPr>
              <w:t xml:space="preserve">астников)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6" w:lineRule="auto"/>
              <w:ind w:left="0" w:right="39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правила безопасного поведения при дорожно-транспортных происшествиях разного характера. Вырабатывают навыки оценки </w:t>
            </w:r>
            <w:proofErr w:type="gramStart"/>
            <w:r w:rsidRPr="000B3515">
              <w:rPr>
                <w:sz w:val="24"/>
                <w:szCs w:val="24"/>
              </w:rPr>
              <w:t>рисков  и</w:t>
            </w:r>
            <w:proofErr w:type="gramEnd"/>
            <w:r w:rsidRPr="000B3515">
              <w:rPr>
                <w:sz w:val="24"/>
                <w:szCs w:val="24"/>
              </w:rPr>
              <w:t xml:space="preserve"> планирования своих действий на основе этой оценки.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Актуализируют навыки первой помощи, навыки пользования о</w:t>
            </w:r>
            <w:r w:rsidRPr="000B3515">
              <w:rPr>
                <w:sz w:val="24"/>
                <w:szCs w:val="24"/>
              </w:rPr>
              <w:t xml:space="preserve">гнетушителем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13" w:type="dxa"/>
          <w:left w:w="112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905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45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Безопасное </w:t>
            </w:r>
            <w:proofErr w:type="gramStart"/>
            <w:r w:rsidRPr="000B3515">
              <w:rPr>
                <w:sz w:val="24"/>
                <w:szCs w:val="24"/>
              </w:rPr>
              <w:t>поведение  на</w:t>
            </w:r>
            <w:proofErr w:type="gramEnd"/>
            <w:r w:rsidRPr="000B3515">
              <w:rPr>
                <w:sz w:val="24"/>
                <w:szCs w:val="24"/>
              </w:rPr>
              <w:t xml:space="preserve"> разных видах транспорта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85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3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Основные источники опасности в метро. Правила безопасного поведения. Порядок </w:t>
            </w:r>
            <w:proofErr w:type="gramStart"/>
            <w:r w:rsidRPr="000B3515">
              <w:rPr>
                <w:sz w:val="24"/>
                <w:szCs w:val="24"/>
              </w:rPr>
              <w:t xml:space="preserve">действий  </w:t>
            </w:r>
            <w:r w:rsidRPr="000B3515">
              <w:rPr>
                <w:sz w:val="24"/>
                <w:szCs w:val="24"/>
              </w:rPr>
              <w:t>при</w:t>
            </w:r>
            <w:proofErr w:type="gramEnd"/>
            <w:r w:rsidRPr="000B3515">
              <w:rPr>
                <w:sz w:val="24"/>
                <w:szCs w:val="24"/>
              </w:rPr>
              <w:t xml:space="preserve"> возникновении опасной или чрезвычайной ситуации. Основные источники </w:t>
            </w:r>
            <w:proofErr w:type="gramStart"/>
            <w:r w:rsidRPr="000B3515">
              <w:rPr>
                <w:sz w:val="24"/>
                <w:szCs w:val="24"/>
              </w:rPr>
              <w:t>опасности  на</w:t>
            </w:r>
            <w:proofErr w:type="gramEnd"/>
            <w:r w:rsidRPr="000B3515">
              <w:rPr>
                <w:sz w:val="24"/>
                <w:szCs w:val="24"/>
              </w:rPr>
              <w:t xml:space="preserve"> железнодорожном транспорте. Правила безопасного поведения. Порядок </w:t>
            </w:r>
            <w:proofErr w:type="gramStart"/>
            <w:r w:rsidRPr="000B3515">
              <w:rPr>
                <w:sz w:val="24"/>
                <w:szCs w:val="24"/>
              </w:rPr>
              <w:t>действий  при</w:t>
            </w:r>
            <w:proofErr w:type="gramEnd"/>
            <w:r w:rsidRPr="000B3515">
              <w:rPr>
                <w:sz w:val="24"/>
                <w:szCs w:val="24"/>
              </w:rPr>
              <w:t xml:space="preserve"> возникновении опасной или чрезвычайной ситуации. Основные источники опасности на водном т</w:t>
            </w:r>
            <w:r w:rsidRPr="000B3515">
              <w:rPr>
                <w:sz w:val="24"/>
                <w:szCs w:val="24"/>
              </w:rPr>
              <w:t xml:space="preserve">ранспорте. Правила безопасного поведения. Порядок </w:t>
            </w:r>
            <w:proofErr w:type="gramStart"/>
            <w:r w:rsidRPr="000B3515">
              <w:rPr>
                <w:sz w:val="24"/>
                <w:szCs w:val="24"/>
              </w:rPr>
              <w:t>действий  при</w:t>
            </w:r>
            <w:proofErr w:type="gramEnd"/>
            <w:r w:rsidRPr="000B3515">
              <w:rPr>
                <w:sz w:val="24"/>
                <w:szCs w:val="24"/>
              </w:rPr>
              <w:t xml:space="preserve"> возникновении опасной или чрезвычайной ситуации. Основные источники опасности на авиационном транспорте. Правила безопасного поведения. Порядок действий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4" w:lineRule="auto"/>
              <w:ind w:left="0" w:right="273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источники </w:t>
            </w:r>
            <w:proofErr w:type="gramStart"/>
            <w:r w:rsidRPr="000B3515">
              <w:rPr>
                <w:sz w:val="24"/>
                <w:szCs w:val="24"/>
              </w:rPr>
              <w:t>опасности  на</w:t>
            </w:r>
            <w:proofErr w:type="gramEnd"/>
            <w:r w:rsidRPr="000B3515">
              <w:rPr>
                <w:sz w:val="24"/>
                <w:szCs w:val="24"/>
              </w:rPr>
              <w:t xml:space="preserve"> ра</w:t>
            </w:r>
            <w:r w:rsidRPr="000B3515">
              <w:rPr>
                <w:sz w:val="24"/>
                <w:szCs w:val="24"/>
              </w:rPr>
              <w:t xml:space="preserve">зличных видах транспорта. Приводят примеры. </w:t>
            </w:r>
          </w:p>
          <w:p w:rsidR="00334540" w:rsidRPr="000B3515" w:rsidRDefault="004C5792">
            <w:pPr>
              <w:spacing w:after="1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правила безопасного поведения на транспорте.  </w:t>
            </w:r>
          </w:p>
          <w:p w:rsidR="00334540" w:rsidRPr="000B3515" w:rsidRDefault="004C5792">
            <w:pPr>
              <w:spacing w:after="8" w:line="295" w:lineRule="auto"/>
              <w:ind w:left="0" w:right="272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Приводят примеры влияния </w:t>
            </w:r>
            <w:proofErr w:type="gramStart"/>
            <w:r w:rsidRPr="000B3515">
              <w:rPr>
                <w:sz w:val="24"/>
                <w:szCs w:val="24"/>
              </w:rPr>
              <w:t>поведения  на</w:t>
            </w:r>
            <w:proofErr w:type="gramEnd"/>
            <w:r w:rsidRPr="000B3515">
              <w:rPr>
                <w:sz w:val="24"/>
                <w:szCs w:val="24"/>
              </w:rPr>
              <w:t xml:space="preserve"> безопасность. </w:t>
            </w:r>
          </w:p>
          <w:p w:rsidR="00334540" w:rsidRPr="000B3515" w:rsidRDefault="004C5792">
            <w:pPr>
              <w:spacing w:after="0" w:line="295" w:lineRule="auto"/>
              <w:ind w:left="0" w:right="686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Рассказывают о порядке </w:t>
            </w:r>
            <w:proofErr w:type="gramStart"/>
            <w:r w:rsidRPr="000B3515">
              <w:rPr>
                <w:sz w:val="24"/>
                <w:szCs w:val="24"/>
              </w:rPr>
              <w:t>действий  при</w:t>
            </w:r>
            <w:proofErr w:type="gramEnd"/>
            <w:r w:rsidRPr="000B3515">
              <w:rPr>
                <w:sz w:val="24"/>
                <w:szCs w:val="24"/>
              </w:rPr>
              <w:t xml:space="preserve"> возникновении опасной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или чрезвычайной ситуации на различных </w:t>
            </w:r>
            <w:r w:rsidRPr="000B3515">
              <w:rPr>
                <w:sz w:val="24"/>
                <w:szCs w:val="24"/>
              </w:rPr>
              <w:t xml:space="preserve">видах транспорта </w:t>
            </w:r>
          </w:p>
        </w:tc>
      </w:tr>
    </w:tbl>
    <w:p w:rsidR="00334540" w:rsidRPr="000B3515" w:rsidRDefault="004C5792">
      <w:pPr>
        <w:spacing w:after="23" w:line="259" w:lineRule="auto"/>
        <w:ind w:left="6846" w:right="0"/>
        <w:jc w:val="lef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lastRenderedPageBreak/>
        <w:t xml:space="preserve">Федеральная рабочая программа | </w:t>
      </w:r>
    </w:p>
    <w:p w:rsidR="00334540" w:rsidRPr="000B3515" w:rsidRDefault="004C5792">
      <w:pPr>
        <w:spacing w:after="0" w:line="259" w:lineRule="auto"/>
        <w:ind w:right="-583"/>
        <w:jc w:val="righ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t>10–11 классы</w:t>
      </w: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813"/>
        <w:gridCol w:w="3459"/>
        <w:gridCol w:w="1482"/>
        <w:gridCol w:w="3866"/>
        <w:gridCol w:w="5226"/>
      </w:tblGrid>
      <w:tr w:rsidR="00334540" w:rsidRPr="000B3515">
        <w:trPr>
          <w:trHeight w:val="70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 возникновении опасной или чрезвычайной ситуации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61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6 «Безопасность в общественных местах» </w:t>
            </w:r>
          </w:p>
        </w:tc>
      </w:tr>
      <w:tr w:rsidR="00334540" w:rsidRPr="000B3515">
        <w:trPr>
          <w:trHeight w:val="7658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6.1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279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 xml:space="preserve">Безопасность  </w:t>
            </w:r>
            <w:r w:rsidRPr="000B3515">
              <w:rPr>
                <w:sz w:val="24"/>
                <w:szCs w:val="24"/>
              </w:rPr>
              <w:t>в</w:t>
            </w:r>
            <w:proofErr w:type="gramEnd"/>
            <w:r w:rsidRPr="000B3515">
              <w:rPr>
                <w:sz w:val="24"/>
                <w:szCs w:val="24"/>
              </w:rPr>
              <w:t xml:space="preserve"> общественных местах.  Опасности </w:t>
            </w:r>
            <w:proofErr w:type="spellStart"/>
            <w:r w:rsidRPr="000B3515">
              <w:rPr>
                <w:sz w:val="24"/>
                <w:szCs w:val="24"/>
              </w:rPr>
              <w:t>социальнопсихологического</w:t>
            </w:r>
            <w:proofErr w:type="spellEnd"/>
            <w:r w:rsidRPr="000B3515">
              <w:rPr>
                <w:sz w:val="24"/>
                <w:szCs w:val="24"/>
              </w:rPr>
              <w:t xml:space="preserve"> характера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1</w:t>
            </w: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1" w:lineRule="auto"/>
              <w:ind w:left="0" w:right="18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Общественные места и их классификация.  Основные источники опасности в общественных местах закрытого и открытого типа. 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Общие правила безопасного поведения.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Опасности в общественны</w:t>
            </w:r>
            <w:r w:rsidRPr="000B3515">
              <w:rPr>
                <w:sz w:val="24"/>
                <w:szCs w:val="24"/>
              </w:rPr>
              <w:t>х местах социально-</w:t>
            </w:r>
          </w:p>
          <w:p w:rsidR="00334540" w:rsidRPr="000B3515" w:rsidRDefault="004C5792">
            <w:pPr>
              <w:spacing w:after="42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психологического характера (возникновение толпы и давки; проявление агрессии; криминальные ситуации; случаи, когда потерялся человек). </w:t>
            </w:r>
          </w:p>
          <w:p w:rsidR="00334540" w:rsidRPr="000B3515" w:rsidRDefault="004C5792">
            <w:pPr>
              <w:spacing w:after="17" w:line="283" w:lineRule="auto"/>
              <w:ind w:left="0" w:right="61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Порядок </w:t>
            </w:r>
            <w:proofErr w:type="gramStart"/>
            <w:r w:rsidRPr="000B3515">
              <w:rPr>
                <w:sz w:val="24"/>
                <w:szCs w:val="24"/>
              </w:rPr>
              <w:t>действий  при</w:t>
            </w:r>
            <w:proofErr w:type="gramEnd"/>
            <w:r w:rsidRPr="000B3515">
              <w:rPr>
                <w:sz w:val="24"/>
                <w:szCs w:val="24"/>
              </w:rPr>
              <w:t xml:space="preserve"> риске возникновения  </w:t>
            </w:r>
            <w:r w:rsidRPr="000B3515">
              <w:rPr>
                <w:sz w:val="24"/>
                <w:szCs w:val="24"/>
              </w:rPr>
              <w:t xml:space="preserve">или возникновении толпы, давки.  </w:t>
            </w:r>
          </w:p>
          <w:p w:rsidR="00334540" w:rsidRPr="000B3515" w:rsidRDefault="004C5792">
            <w:pPr>
              <w:spacing w:after="0" w:line="259" w:lineRule="auto"/>
              <w:ind w:left="0" w:right="11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Эмоциональное </w:t>
            </w:r>
            <w:proofErr w:type="gramStart"/>
            <w:r w:rsidRPr="000B3515">
              <w:rPr>
                <w:sz w:val="24"/>
                <w:szCs w:val="24"/>
              </w:rPr>
              <w:t>заражение  в</w:t>
            </w:r>
            <w:proofErr w:type="gramEnd"/>
            <w:r w:rsidRPr="000B3515">
              <w:rPr>
                <w:sz w:val="24"/>
                <w:szCs w:val="24"/>
              </w:rPr>
              <w:t xml:space="preserve"> толпе, способы самопомощи.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Перечисляют и классифицируют основные источники опасности в общественных местах. </w:t>
            </w:r>
          </w:p>
          <w:p w:rsidR="00334540" w:rsidRPr="000B3515" w:rsidRDefault="004C5792">
            <w:pPr>
              <w:spacing w:after="0" w:line="259" w:lineRule="auto"/>
              <w:ind w:left="0" w:right="14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  Рассказывают о действиях, которые минимизируют риски попадания в толпу, давку, и </w:t>
            </w:r>
            <w:r w:rsidRPr="000B3515">
              <w:rPr>
                <w:sz w:val="24"/>
                <w:szCs w:val="24"/>
              </w:rPr>
              <w:t xml:space="preserve">о действиях, которые позволяют минимизировать риск получения </w:t>
            </w:r>
            <w:proofErr w:type="gramStart"/>
            <w:r w:rsidRPr="000B3515">
              <w:rPr>
                <w:sz w:val="24"/>
                <w:szCs w:val="24"/>
              </w:rPr>
              <w:t>травмы  в</w:t>
            </w:r>
            <w:proofErr w:type="gramEnd"/>
            <w:r w:rsidRPr="000B3515">
              <w:rPr>
                <w:sz w:val="24"/>
                <w:szCs w:val="24"/>
              </w:rPr>
              <w:t xml:space="preserve"> случае попадания в толпу, давку </w:t>
            </w:r>
          </w:p>
        </w:tc>
      </w:tr>
    </w:tbl>
    <w:p w:rsidR="00334540" w:rsidRPr="000B3515" w:rsidRDefault="00334540">
      <w:pPr>
        <w:rPr>
          <w:sz w:val="24"/>
          <w:szCs w:val="24"/>
        </w:rPr>
        <w:sectPr w:rsidR="00334540" w:rsidRPr="000B3515" w:rsidSect="000B351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6841" w:h="11909" w:orient="landscape" w:code="9"/>
          <w:pgMar w:top="1004" w:right="1134" w:bottom="845" w:left="1140" w:header="710" w:footer="708" w:gutter="0"/>
          <w:cols w:space="720"/>
          <w:titlePg/>
          <w:docGrid w:linePitch="381"/>
        </w:sectPr>
      </w:pPr>
    </w:p>
    <w:p w:rsidR="00334540" w:rsidRPr="000B3515" w:rsidRDefault="004C5792">
      <w:pPr>
        <w:spacing w:after="23" w:line="259" w:lineRule="auto"/>
        <w:ind w:left="7170" w:right="0"/>
        <w:jc w:val="lef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t xml:space="preserve">Федеральная рабочая программа | </w:t>
      </w:r>
    </w:p>
    <w:p w:rsidR="00334540" w:rsidRPr="000B3515" w:rsidRDefault="004C5792">
      <w:pPr>
        <w:spacing w:after="0" w:line="259" w:lineRule="auto"/>
        <w:ind w:right="48"/>
        <w:jc w:val="righ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t>10–11 классы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140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0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Правила безопасного поведения при </w:t>
            </w:r>
            <w:proofErr w:type="gramStart"/>
            <w:r w:rsidRPr="000B3515">
              <w:rPr>
                <w:sz w:val="24"/>
                <w:szCs w:val="24"/>
              </w:rPr>
              <w:t>попадании  в</w:t>
            </w:r>
            <w:proofErr w:type="gramEnd"/>
            <w:r w:rsidRPr="000B3515">
              <w:rPr>
                <w:sz w:val="24"/>
                <w:szCs w:val="24"/>
              </w:rPr>
              <w:t xml:space="preserve"> агрессивную и паническую толпу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6613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74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>Безопасность  в</w:t>
            </w:r>
            <w:proofErr w:type="gramEnd"/>
            <w:r w:rsidRPr="000B3515">
              <w:rPr>
                <w:sz w:val="24"/>
                <w:szCs w:val="24"/>
              </w:rPr>
              <w:t xml:space="preserve"> общественных местах. Опасности криминального характера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85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2</w:t>
            </w: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24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Правила безопасного поведения при проявлении агрессии. </w:t>
            </w:r>
          </w:p>
          <w:p w:rsidR="00334540" w:rsidRPr="000B3515" w:rsidRDefault="004C5792">
            <w:pPr>
              <w:spacing w:after="0" w:line="276" w:lineRule="auto"/>
              <w:ind w:left="0" w:right="68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Криминальные </w:t>
            </w:r>
            <w:proofErr w:type="gramStart"/>
            <w:r w:rsidRPr="000B3515">
              <w:rPr>
                <w:sz w:val="24"/>
                <w:szCs w:val="24"/>
              </w:rPr>
              <w:t>ситуации  в</w:t>
            </w:r>
            <w:proofErr w:type="gramEnd"/>
            <w:r w:rsidRPr="000B3515">
              <w:rPr>
                <w:sz w:val="24"/>
                <w:szCs w:val="24"/>
              </w:rPr>
              <w:t xml:space="preserve"> общественных местах. Правила безопасного поведения.  Порядок </w:t>
            </w:r>
            <w:proofErr w:type="gramStart"/>
            <w:r w:rsidRPr="000B3515">
              <w:rPr>
                <w:sz w:val="24"/>
                <w:szCs w:val="24"/>
              </w:rPr>
              <w:t>действий  при</w:t>
            </w:r>
            <w:proofErr w:type="gramEnd"/>
            <w:r w:rsidRPr="000B3515">
              <w:rPr>
                <w:sz w:val="24"/>
                <w:szCs w:val="24"/>
              </w:rPr>
              <w:t xml:space="preserve"> попадании в опасную ситуацию. </w:t>
            </w:r>
          </w:p>
          <w:p w:rsidR="00334540" w:rsidRPr="000B3515" w:rsidRDefault="004C5792">
            <w:pPr>
              <w:spacing w:after="0" w:line="272" w:lineRule="auto"/>
              <w:ind w:left="0" w:right="24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Порядок действий в случаях, когда потерялся человек (ребенок; взрослы</w:t>
            </w:r>
            <w:r w:rsidRPr="000B3515">
              <w:rPr>
                <w:sz w:val="24"/>
                <w:szCs w:val="24"/>
              </w:rPr>
              <w:t xml:space="preserve">й; пожилой человек; </w:t>
            </w:r>
            <w:proofErr w:type="gramStart"/>
            <w:r w:rsidRPr="000B3515">
              <w:rPr>
                <w:sz w:val="24"/>
                <w:szCs w:val="24"/>
              </w:rPr>
              <w:t>человек  с</w:t>
            </w:r>
            <w:proofErr w:type="gramEnd"/>
            <w:r w:rsidRPr="000B3515">
              <w:rPr>
                <w:sz w:val="24"/>
                <w:szCs w:val="24"/>
              </w:rPr>
              <w:t xml:space="preserve"> ментальными расстройствами).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Порядок действий в ситуации, если вы обнаружили потерявшегося человека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Оценивают риски возникновения ситуаций криминального характера в общественных местах. </w:t>
            </w:r>
          </w:p>
          <w:p w:rsidR="00334540" w:rsidRPr="000B3515" w:rsidRDefault="004C5792">
            <w:pPr>
              <w:spacing w:after="0" w:line="284" w:lineRule="auto"/>
              <w:ind w:left="0" w:right="94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</w:t>
            </w:r>
            <w:r w:rsidRPr="000B3515">
              <w:rPr>
                <w:sz w:val="24"/>
                <w:szCs w:val="24"/>
              </w:rPr>
              <w:t xml:space="preserve"> </w:t>
            </w:r>
            <w:proofErr w:type="gramStart"/>
            <w:r w:rsidRPr="000B3515">
              <w:rPr>
                <w:sz w:val="24"/>
                <w:szCs w:val="24"/>
              </w:rPr>
              <w:t>потеряться  в</w:t>
            </w:r>
            <w:proofErr w:type="gramEnd"/>
            <w:r w:rsidRPr="000B3515">
              <w:rPr>
                <w:sz w:val="24"/>
                <w:szCs w:val="24"/>
              </w:rPr>
              <w:t xml:space="preserve"> общественном месте.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порядок действий в случаях, когда потерялся человек </w:t>
            </w:r>
          </w:p>
        </w:tc>
      </w:tr>
      <w:tr w:rsidR="00334540" w:rsidRPr="000B3515">
        <w:trPr>
          <w:trHeight w:val="105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451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>Безопасность  в</w:t>
            </w:r>
            <w:proofErr w:type="gramEnd"/>
            <w:r w:rsidRPr="000B3515">
              <w:rPr>
                <w:sz w:val="24"/>
                <w:szCs w:val="24"/>
              </w:rPr>
              <w:t xml:space="preserve"> общественных местах. 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85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39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Порядок действий при угрозе возникновения </w:t>
            </w:r>
            <w:proofErr w:type="gramStart"/>
            <w:r w:rsidRPr="000B3515">
              <w:rPr>
                <w:sz w:val="24"/>
                <w:szCs w:val="24"/>
              </w:rPr>
              <w:t>пожара  в</w:t>
            </w:r>
            <w:proofErr w:type="gramEnd"/>
            <w:r w:rsidRPr="000B3515">
              <w:rPr>
                <w:sz w:val="24"/>
                <w:szCs w:val="24"/>
              </w:rPr>
              <w:t xml:space="preserve"> различных общественных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784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правила пожарной безопасности в общественных местах. Выделяют особенности поведения  </w:t>
            </w:r>
          </w:p>
        </w:tc>
      </w:tr>
    </w:tbl>
    <w:p w:rsidR="00334540" w:rsidRPr="000B3515" w:rsidRDefault="004C5792">
      <w:pPr>
        <w:tabs>
          <w:tab w:val="center" w:pos="8891"/>
          <w:tab w:val="center" w:pos="14925"/>
        </w:tabs>
        <w:spacing w:after="29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color w:val="808080"/>
          <w:sz w:val="24"/>
          <w:szCs w:val="24"/>
        </w:rPr>
        <w:t xml:space="preserve">Федеральная рабочая программа | </w:t>
      </w:r>
      <w:r w:rsidRPr="000B3515">
        <w:rPr>
          <w:color w:val="808080"/>
          <w:sz w:val="24"/>
          <w:szCs w:val="24"/>
        </w:rPr>
        <w:tab/>
        <w:t xml:space="preserve"> </w:t>
      </w:r>
    </w:p>
    <w:p w:rsidR="00334540" w:rsidRPr="000B3515" w:rsidRDefault="004C5792">
      <w:pPr>
        <w:spacing w:after="0" w:line="259" w:lineRule="auto"/>
        <w:ind w:right="48"/>
        <w:jc w:val="righ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lastRenderedPageBreak/>
        <w:t>10–11 классы</w:t>
      </w:r>
    </w:p>
    <w:p w:rsidR="00334540" w:rsidRPr="000B3515" w:rsidRDefault="004C579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453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77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 xml:space="preserve">Действия  </w:t>
            </w:r>
            <w:r w:rsidRPr="000B3515">
              <w:rPr>
                <w:sz w:val="24"/>
                <w:szCs w:val="24"/>
              </w:rPr>
              <w:t>при</w:t>
            </w:r>
            <w:proofErr w:type="gramEnd"/>
            <w:r w:rsidRPr="000B3515">
              <w:rPr>
                <w:sz w:val="24"/>
                <w:szCs w:val="24"/>
              </w:rPr>
              <w:t xml:space="preserve"> пожаре, обрушении конструкций, угрозе или совершении террористического акта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местах, на объектах с массовым пребыванием людей (лечебные, образовательные, культурные, торгово-развлекательные учреждения). </w:t>
            </w:r>
          </w:p>
          <w:p w:rsidR="00334540" w:rsidRPr="000B3515" w:rsidRDefault="004C5792">
            <w:pPr>
              <w:spacing w:after="0" w:line="270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Меры безопасности и порядок действий при угрозе</w:t>
            </w:r>
            <w:r w:rsidRPr="000B3515">
              <w:rPr>
                <w:sz w:val="24"/>
                <w:szCs w:val="24"/>
              </w:rPr>
              <w:t xml:space="preserve"> обрушения зданий и отдельных конструкций. </w:t>
            </w:r>
          </w:p>
          <w:p w:rsidR="00334540" w:rsidRPr="000B3515" w:rsidRDefault="004C5792">
            <w:pPr>
              <w:spacing w:after="0" w:line="259" w:lineRule="auto"/>
              <w:ind w:left="0" w:right="254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Меры безопасности и порядок поведения при </w:t>
            </w:r>
            <w:proofErr w:type="gramStart"/>
            <w:r w:rsidRPr="000B3515">
              <w:rPr>
                <w:sz w:val="24"/>
                <w:szCs w:val="24"/>
              </w:rPr>
              <w:t>угрозе,  в</w:t>
            </w:r>
            <w:proofErr w:type="gramEnd"/>
            <w:r w:rsidRPr="000B3515">
              <w:rPr>
                <w:sz w:val="24"/>
                <w:szCs w:val="24"/>
              </w:rPr>
              <w:t xml:space="preserve"> условиях совершения террористического акта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 угрозе пожара и пожаре в общественных местах разного типа. </w:t>
            </w:r>
          </w:p>
          <w:p w:rsidR="00334540" w:rsidRPr="000B3515" w:rsidRDefault="004C5792">
            <w:pPr>
              <w:spacing w:after="0" w:line="266" w:lineRule="auto"/>
              <w:ind w:left="0" w:right="32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правила </w:t>
            </w:r>
            <w:proofErr w:type="gramStart"/>
            <w:r w:rsidRPr="000B3515">
              <w:rPr>
                <w:sz w:val="24"/>
                <w:szCs w:val="24"/>
              </w:rPr>
              <w:t>поведения  при</w:t>
            </w:r>
            <w:proofErr w:type="gramEnd"/>
            <w:r w:rsidRPr="000B3515">
              <w:rPr>
                <w:sz w:val="24"/>
                <w:szCs w:val="24"/>
              </w:rPr>
              <w:t xml:space="preserve"> угрозе обрушения или обрушении зданий или отдельных конструкций. Раскрывают правила поведения при угрозе совершения или совершении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террористического акта в общественном месте </w:t>
            </w: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  <w:tr w:rsidR="00334540" w:rsidRPr="000B3515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7 «Безопасность в природной среде» </w:t>
            </w:r>
          </w:p>
        </w:tc>
      </w:tr>
      <w:tr w:rsidR="00334540" w:rsidRPr="000B3515">
        <w:trPr>
          <w:trHeight w:val="383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294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>Безопасность  в</w:t>
            </w:r>
            <w:proofErr w:type="gramEnd"/>
            <w:r w:rsidRPr="000B3515">
              <w:rPr>
                <w:sz w:val="24"/>
                <w:szCs w:val="24"/>
              </w:rPr>
              <w:t xml:space="preserve"> природной среде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1283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Отдых на природе.  Источники </w:t>
            </w:r>
            <w:proofErr w:type="gramStart"/>
            <w:r w:rsidRPr="000B3515">
              <w:rPr>
                <w:sz w:val="24"/>
                <w:szCs w:val="24"/>
              </w:rPr>
              <w:t>опасности  в</w:t>
            </w:r>
            <w:proofErr w:type="gramEnd"/>
            <w:r w:rsidRPr="000B3515">
              <w:rPr>
                <w:sz w:val="24"/>
                <w:szCs w:val="24"/>
              </w:rPr>
              <w:t xml:space="preserve"> природной среде.  </w:t>
            </w:r>
          </w:p>
          <w:p w:rsidR="00334540" w:rsidRPr="000B3515" w:rsidRDefault="004C5792">
            <w:pPr>
              <w:spacing w:after="1" w:line="295" w:lineRule="auto"/>
              <w:ind w:left="0" w:right="12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Основные правила безопасного поведения в лесу, в </w:t>
            </w:r>
            <w:proofErr w:type="gramStart"/>
            <w:r w:rsidRPr="000B3515">
              <w:rPr>
                <w:sz w:val="24"/>
                <w:szCs w:val="24"/>
              </w:rPr>
              <w:t>горах,  на</w:t>
            </w:r>
            <w:proofErr w:type="gramEnd"/>
            <w:r w:rsidRPr="000B3515">
              <w:rPr>
                <w:sz w:val="24"/>
                <w:szCs w:val="24"/>
              </w:rPr>
              <w:t xml:space="preserve"> водоемах.  </w:t>
            </w:r>
          </w:p>
          <w:p w:rsidR="00334540" w:rsidRPr="000B3515" w:rsidRDefault="004C5792">
            <w:pPr>
              <w:spacing w:after="0" w:line="29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Общие правила </w:t>
            </w:r>
            <w:proofErr w:type="gramStart"/>
            <w:r w:rsidRPr="000B3515">
              <w:rPr>
                <w:sz w:val="24"/>
                <w:szCs w:val="24"/>
              </w:rPr>
              <w:t>безопасности  в</w:t>
            </w:r>
            <w:proofErr w:type="gramEnd"/>
            <w:r w:rsidRPr="000B3515">
              <w:rPr>
                <w:sz w:val="24"/>
                <w:szCs w:val="24"/>
              </w:rPr>
              <w:t xml:space="preserve"> походе.  </w:t>
            </w:r>
          </w:p>
          <w:p w:rsidR="00334540" w:rsidRPr="000B3515" w:rsidRDefault="004C5792">
            <w:pPr>
              <w:spacing w:after="0" w:line="259" w:lineRule="auto"/>
              <w:ind w:left="0" w:right="6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Особенности обеспечения безопасности в лыжном походе.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21" w:line="280" w:lineRule="auto"/>
              <w:ind w:left="0" w:right="52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Выделяют и классифицируют источники опасности в природной среде. Раскрывают особенности безопасного поведения при нахождении в природной среде, в том числе в лесу, на </w:t>
            </w:r>
            <w:proofErr w:type="gramStart"/>
            <w:r w:rsidRPr="000B3515">
              <w:rPr>
                <w:sz w:val="24"/>
                <w:szCs w:val="24"/>
              </w:rPr>
              <w:t>водоемах,  в</w:t>
            </w:r>
            <w:proofErr w:type="gramEnd"/>
            <w:r w:rsidRPr="000B3515">
              <w:rPr>
                <w:sz w:val="24"/>
                <w:szCs w:val="24"/>
              </w:rPr>
              <w:t xml:space="preserve"> горах. </w:t>
            </w:r>
          </w:p>
          <w:p w:rsidR="00334540" w:rsidRPr="000B3515" w:rsidRDefault="004C5792"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Рассказывают о способах </w:t>
            </w:r>
            <w:proofErr w:type="gramStart"/>
            <w:r w:rsidRPr="000B3515">
              <w:rPr>
                <w:sz w:val="24"/>
                <w:szCs w:val="24"/>
              </w:rPr>
              <w:t>ориентирования  на</w:t>
            </w:r>
            <w:proofErr w:type="gramEnd"/>
            <w:r w:rsidRPr="000B3515">
              <w:rPr>
                <w:sz w:val="24"/>
                <w:szCs w:val="24"/>
              </w:rPr>
              <w:t xml:space="preserve"> местности.  </w:t>
            </w:r>
          </w:p>
          <w:p w:rsidR="00334540" w:rsidRPr="000B3515" w:rsidRDefault="004C5792">
            <w:pPr>
              <w:spacing w:after="0" w:line="259" w:lineRule="auto"/>
              <w:ind w:left="0" w:right="86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</w:t>
            </w:r>
            <w:r w:rsidRPr="000B3515">
              <w:rPr>
                <w:sz w:val="24"/>
                <w:szCs w:val="24"/>
              </w:rPr>
              <w:t xml:space="preserve">разные способы ориентирования, сравнивают их особенности, выделяют преимущества и недостатки </w:t>
            </w:r>
          </w:p>
        </w:tc>
      </w:tr>
    </w:tbl>
    <w:p w:rsidR="00334540" w:rsidRPr="000B3515" w:rsidRDefault="004C5792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4C5792">
      <w:pPr>
        <w:tabs>
          <w:tab w:val="center" w:pos="8891"/>
          <w:tab w:val="center" w:pos="14925"/>
        </w:tabs>
        <w:spacing w:after="29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color w:val="808080"/>
          <w:sz w:val="24"/>
          <w:szCs w:val="24"/>
        </w:rPr>
        <w:t xml:space="preserve">Федеральная рабочая программа | </w:t>
      </w:r>
      <w:r w:rsidRPr="000B3515">
        <w:rPr>
          <w:color w:val="808080"/>
          <w:sz w:val="24"/>
          <w:szCs w:val="24"/>
        </w:rPr>
        <w:tab/>
        <w:t xml:space="preserve"> </w:t>
      </w:r>
    </w:p>
    <w:p w:rsidR="00334540" w:rsidRPr="000B3515" w:rsidRDefault="004C5792">
      <w:pPr>
        <w:spacing w:after="0" w:line="259" w:lineRule="auto"/>
        <w:ind w:right="48"/>
        <w:jc w:val="righ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t>10–11 классы</w:t>
      </w:r>
    </w:p>
    <w:p w:rsidR="00334540" w:rsidRPr="000B3515" w:rsidRDefault="004C579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279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38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</w:t>
            </w:r>
          </w:p>
          <w:p w:rsidR="00334540" w:rsidRPr="000B3515" w:rsidRDefault="004C5792">
            <w:pPr>
              <w:spacing w:after="0" w:line="259" w:lineRule="auto"/>
              <w:ind w:left="0" w:right="82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Карты, </w:t>
            </w:r>
            <w:proofErr w:type="gramStart"/>
            <w:r w:rsidRPr="000B3515">
              <w:rPr>
                <w:sz w:val="24"/>
                <w:szCs w:val="24"/>
              </w:rPr>
              <w:t>традиционные  и</w:t>
            </w:r>
            <w:proofErr w:type="gramEnd"/>
            <w:r w:rsidRPr="000B3515">
              <w:rPr>
                <w:sz w:val="24"/>
                <w:szCs w:val="24"/>
              </w:rPr>
              <w:t xml:space="preserve"> современные средства навигации (компас, GPS)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6268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788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 xml:space="preserve">Выживание  </w:t>
            </w:r>
            <w:r w:rsidRPr="000B3515">
              <w:rPr>
                <w:sz w:val="24"/>
                <w:szCs w:val="24"/>
              </w:rPr>
              <w:t>в</w:t>
            </w:r>
            <w:proofErr w:type="gramEnd"/>
            <w:r w:rsidRPr="000B3515">
              <w:rPr>
                <w:sz w:val="24"/>
                <w:szCs w:val="24"/>
              </w:rPr>
              <w:t xml:space="preserve"> автономных условиях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6" w:lineRule="auto"/>
              <w:ind w:left="0" w:right="36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Порядок действий в случаях, когда человек </w:t>
            </w:r>
            <w:proofErr w:type="gramStart"/>
            <w:r w:rsidRPr="000B3515">
              <w:rPr>
                <w:sz w:val="24"/>
                <w:szCs w:val="24"/>
              </w:rPr>
              <w:t>потерялся  в</w:t>
            </w:r>
            <w:proofErr w:type="gramEnd"/>
            <w:r w:rsidRPr="000B3515">
              <w:rPr>
                <w:sz w:val="24"/>
                <w:szCs w:val="24"/>
              </w:rPr>
              <w:t xml:space="preserve"> природной среде. Источники </w:t>
            </w:r>
            <w:proofErr w:type="gramStart"/>
            <w:r w:rsidRPr="000B3515">
              <w:rPr>
                <w:sz w:val="24"/>
                <w:szCs w:val="24"/>
              </w:rPr>
              <w:t>опасности  в</w:t>
            </w:r>
            <w:proofErr w:type="gramEnd"/>
            <w:r w:rsidRPr="000B3515">
              <w:rPr>
                <w:sz w:val="24"/>
                <w:szCs w:val="24"/>
              </w:rPr>
              <w:t xml:space="preserve"> автономных условиях.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Сооружение убежища. </w:t>
            </w:r>
          </w:p>
          <w:p w:rsidR="00334540" w:rsidRPr="000B3515" w:rsidRDefault="004C5792">
            <w:pPr>
              <w:spacing w:after="0" w:line="259" w:lineRule="auto"/>
              <w:ind w:left="0" w:right="20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Получение воды и питания. Способы защиты от перегрева и переохлаждения в разных природных условиях.  Первая </w:t>
            </w:r>
            <w:proofErr w:type="gramStart"/>
            <w:r w:rsidRPr="000B3515">
              <w:rPr>
                <w:sz w:val="24"/>
                <w:szCs w:val="24"/>
              </w:rPr>
              <w:t>помощь  при</w:t>
            </w:r>
            <w:proofErr w:type="gramEnd"/>
            <w:r w:rsidRPr="000B3515">
              <w:rPr>
                <w:sz w:val="24"/>
                <w:szCs w:val="24"/>
              </w:rPr>
              <w:t xml:space="preserve"> перегревании, переохлаждении  и отморожении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Вырабатывают навыки безопасного поведения, минимизирующего риски потеряться в природной сре</w:t>
            </w:r>
            <w:r w:rsidRPr="000B3515">
              <w:rPr>
                <w:sz w:val="24"/>
                <w:szCs w:val="24"/>
              </w:rPr>
              <w:t xml:space="preserve">де. </w:t>
            </w:r>
          </w:p>
          <w:p w:rsidR="00334540" w:rsidRPr="000B3515" w:rsidRDefault="004C5792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 </w:t>
            </w:r>
          </w:p>
          <w:p w:rsidR="00334540" w:rsidRPr="000B3515" w:rsidRDefault="004C5792">
            <w:pPr>
              <w:spacing w:after="27" w:line="276" w:lineRule="auto"/>
              <w:ind w:left="0" w:right="11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Рассказывают о способах сооружения убежища</w:t>
            </w:r>
            <w:r w:rsidRPr="000B3515">
              <w:rPr>
                <w:sz w:val="24"/>
                <w:szCs w:val="24"/>
              </w:rPr>
              <w:t xml:space="preserve"> для защиты от </w:t>
            </w:r>
            <w:proofErr w:type="gramStart"/>
            <w:r w:rsidRPr="000B3515">
              <w:rPr>
                <w:sz w:val="24"/>
                <w:szCs w:val="24"/>
              </w:rPr>
              <w:t>перегрева  и</w:t>
            </w:r>
            <w:proofErr w:type="gramEnd"/>
            <w:r w:rsidRPr="000B3515">
              <w:rPr>
                <w:sz w:val="24"/>
                <w:szCs w:val="24"/>
              </w:rPr>
              <w:t xml:space="preserve"> переохлаждения, получения воды и пищи, правилах поведения при встрече с дикими животными. </w:t>
            </w:r>
          </w:p>
          <w:p w:rsidR="00334540" w:rsidRPr="000B3515" w:rsidRDefault="004C5792">
            <w:pPr>
              <w:spacing w:after="0" w:line="259" w:lineRule="auto"/>
              <w:ind w:left="0" w:right="4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навыки первой </w:t>
            </w:r>
            <w:proofErr w:type="gramStart"/>
            <w:r w:rsidRPr="000B3515">
              <w:rPr>
                <w:sz w:val="24"/>
                <w:szCs w:val="24"/>
              </w:rPr>
              <w:t xml:space="preserve">помощи  </w:t>
            </w:r>
            <w:r w:rsidRPr="000B3515">
              <w:rPr>
                <w:sz w:val="24"/>
                <w:szCs w:val="24"/>
              </w:rPr>
              <w:t>при</w:t>
            </w:r>
            <w:proofErr w:type="gramEnd"/>
            <w:r w:rsidRPr="000B3515">
              <w:rPr>
                <w:sz w:val="24"/>
                <w:szCs w:val="24"/>
              </w:rPr>
              <w:t xml:space="preserve"> перегреве, переохлаждении, отморожении; навыки транспортировки пострадавших </w:t>
            </w:r>
          </w:p>
        </w:tc>
      </w:tr>
    </w:tbl>
    <w:p w:rsidR="00334540" w:rsidRPr="000B3515" w:rsidRDefault="004C5792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334540">
      <w:pPr>
        <w:rPr>
          <w:sz w:val="24"/>
          <w:szCs w:val="24"/>
        </w:rPr>
        <w:sectPr w:rsidR="00334540" w:rsidRPr="000B3515" w:rsidSect="000B351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6841" w:h="11909" w:orient="landscape" w:code="9"/>
          <w:pgMar w:top="1004" w:right="1134" w:bottom="845" w:left="1140" w:header="710" w:footer="708" w:gutter="0"/>
          <w:cols w:space="720"/>
          <w:docGrid w:linePitch="381"/>
        </w:sectPr>
      </w:pPr>
    </w:p>
    <w:p w:rsidR="00334540" w:rsidRPr="000B3515" w:rsidRDefault="00334540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731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7.3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62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Природные чрезвычайные ситуации. </w:t>
            </w:r>
          </w:p>
          <w:p w:rsidR="00334540" w:rsidRPr="000B3515" w:rsidRDefault="004C5792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Природные пожары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Природные чрезвычайные ситуации.  </w:t>
            </w:r>
          </w:p>
          <w:p w:rsidR="00334540" w:rsidRPr="000B3515" w:rsidRDefault="004C5792">
            <w:pPr>
              <w:spacing w:after="0" w:line="277" w:lineRule="auto"/>
              <w:ind w:left="0" w:right="44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Общие правила </w:t>
            </w:r>
            <w:proofErr w:type="gramStart"/>
            <w:r w:rsidRPr="000B3515">
              <w:rPr>
                <w:sz w:val="24"/>
                <w:szCs w:val="24"/>
              </w:rPr>
              <w:t xml:space="preserve">поведения  </w:t>
            </w:r>
            <w:r w:rsidRPr="000B3515">
              <w:rPr>
                <w:sz w:val="24"/>
                <w:szCs w:val="24"/>
              </w:rPr>
              <w:t>в</w:t>
            </w:r>
            <w:proofErr w:type="gramEnd"/>
            <w:r w:rsidRPr="000B3515">
              <w:rPr>
                <w:sz w:val="24"/>
                <w:szCs w:val="24"/>
              </w:rPr>
              <w:t xml:space="preserve"> природных чрезвычайных ситуациях.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Природные пожары. </w:t>
            </w:r>
          </w:p>
          <w:p w:rsidR="00334540" w:rsidRPr="000B3515" w:rsidRDefault="004C5792">
            <w:pPr>
              <w:spacing w:after="0" w:line="283" w:lineRule="auto"/>
              <w:ind w:left="0" w:right="14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Возможности прогнозирования и предупреждения.  Правила безопасного поведения.  </w:t>
            </w:r>
          </w:p>
          <w:p w:rsidR="00334540" w:rsidRPr="000B3515" w:rsidRDefault="004C5792">
            <w:pPr>
              <w:spacing w:after="0" w:line="259" w:lineRule="auto"/>
              <w:ind w:left="0" w:right="96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Последствия природных пожаров для </w:t>
            </w:r>
            <w:proofErr w:type="gramStart"/>
            <w:r w:rsidRPr="000B3515">
              <w:rPr>
                <w:sz w:val="24"/>
                <w:szCs w:val="24"/>
              </w:rPr>
              <w:t>людей  и</w:t>
            </w:r>
            <w:proofErr w:type="gramEnd"/>
            <w:r w:rsidRPr="000B3515">
              <w:rPr>
                <w:sz w:val="24"/>
                <w:szCs w:val="24"/>
              </w:rPr>
              <w:t xml:space="preserve"> окружающей среды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Называют и классифицируют природные чрезвычайные ситуации. </w:t>
            </w:r>
          </w:p>
          <w:p w:rsidR="00334540" w:rsidRPr="000B3515" w:rsidRDefault="004C5792">
            <w:pPr>
              <w:spacing w:after="0" w:line="273" w:lineRule="auto"/>
              <w:ind w:left="0" w:right="63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Выделяют наиболее характерные </w:t>
            </w:r>
            <w:proofErr w:type="gramStart"/>
            <w:r w:rsidRPr="000B3515">
              <w:rPr>
                <w:sz w:val="24"/>
                <w:szCs w:val="24"/>
              </w:rPr>
              <w:t>риски  для</w:t>
            </w:r>
            <w:proofErr w:type="gramEnd"/>
            <w:r w:rsidRPr="000B3515">
              <w:rPr>
                <w:sz w:val="24"/>
                <w:szCs w:val="24"/>
              </w:rPr>
              <w:t xml:space="preserve"> своего региона с учетом географических, климатических особенностей, традиций ведения хозяйственной деятельности, отдыха  на природе. </w:t>
            </w:r>
          </w:p>
          <w:p w:rsidR="00334540" w:rsidRPr="000B3515" w:rsidRDefault="004C5792">
            <w:pPr>
              <w:spacing w:after="0" w:line="278" w:lineRule="auto"/>
              <w:ind w:left="0" w:right="19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Раскрывают применение</w:t>
            </w:r>
            <w:r w:rsidRPr="000B3515">
              <w:rPr>
                <w:sz w:val="24"/>
                <w:szCs w:val="24"/>
              </w:rPr>
              <w:t xml:space="preserve"> принципов безопасного поведения (предвидеть опасность; по возможности избежать </w:t>
            </w:r>
            <w:proofErr w:type="gramStart"/>
            <w:r w:rsidRPr="000B3515">
              <w:rPr>
                <w:sz w:val="24"/>
                <w:szCs w:val="24"/>
              </w:rPr>
              <w:t>ее;  при</w:t>
            </w:r>
            <w:proofErr w:type="gramEnd"/>
            <w:r w:rsidRPr="000B3515">
              <w:rPr>
                <w:sz w:val="24"/>
                <w:szCs w:val="24"/>
              </w:rPr>
              <w:t xml:space="preserve"> необходимости действовать)  для природных чрезвычайных ситуаций. Анализируют причины и признаки возникновения природных пожаров. Обосновывают влияние поведения человек</w:t>
            </w:r>
            <w:r w:rsidRPr="000B3515">
              <w:rPr>
                <w:sz w:val="24"/>
                <w:szCs w:val="24"/>
              </w:rPr>
              <w:t xml:space="preserve">а на риски возникновения природных пожаров.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 безопасных действий при угрозе и возникновении природного пожара </w:t>
            </w:r>
          </w:p>
        </w:tc>
      </w:tr>
      <w:tr w:rsidR="00334540" w:rsidRPr="000B3515">
        <w:trPr>
          <w:trHeight w:val="175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7.4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Природные чрезвычайные ситуации. Опасные геологические явления и процессы: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2" w:lineRule="auto"/>
              <w:ind w:left="0" w:right="625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Чрезвычайные ситуации, вызванные опасными геологическими </w:t>
            </w:r>
            <w:proofErr w:type="gramStart"/>
            <w:r w:rsidRPr="000B3515">
              <w:rPr>
                <w:sz w:val="24"/>
                <w:szCs w:val="24"/>
              </w:rPr>
              <w:t>явлениями  и</w:t>
            </w:r>
            <w:proofErr w:type="gramEnd"/>
            <w:r w:rsidRPr="000B3515">
              <w:rPr>
                <w:sz w:val="24"/>
                <w:szCs w:val="24"/>
              </w:rPr>
              <w:t xml:space="preserve"> процессами.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Возможности прогнозирования,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Называют и характеризуют чрезвычайные ситуации, вызванные опасными геологическими явлениями и процессами.  Раскрывают возможности прогнозирования, предупреждения, смягчения последствий </w:t>
            </w:r>
          </w:p>
        </w:tc>
      </w:tr>
    </w:tbl>
    <w:p w:rsidR="00334540" w:rsidRPr="000B3515" w:rsidRDefault="004C5792">
      <w:pPr>
        <w:tabs>
          <w:tab w:val="center" w:pos="8891"/>
          <w:tab w:val="center" w:pos="14925"/>
        </w:tabs>
        <w:spacing w:after="29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ab/>
      </w:r>
      <w:r w:rsidRPr="000B3515">
        <w:rPr>
          <w:color w:val="808080"/>
          <w:sz w:val="24"/>
          <w:szCs w:val="24"/>
        </w:rPr>
        <w:t xml:space="preserve">Федеральная рабочая программа | </w:t>
      </w:r>
      <w:r w:rsidRPr="000B3515">
        <w:rPr>
          <w:color w:val="808080"/>
          <w:sz w:val="24"/>
          <w:szCs w:val="24"/>
        </w:rPr>
        <w:tab/>
        <w:t xml:space="preserve"> </w:t>
      </w:r>
    </w:p>
    <w:p w:rsidR="00334540" w:rsidRPr="000B3515" w:rsidRDefault="004C5792">
      <w:pPr>
        <w:spacing w:after="0" w:line="259" w:lineRule="auto"/>
        <w:ind w:right="48"/>
        <w:jc w:val="right"/>
        <w:rPr>
          <w:sz w:val="24"/>
          <w:szCs w:val="24"/>
        </w:rPr>
      </w:pPr>
      <w:r w:rsidRPr="000B3515">
        <w:rPr>
          <w:color w:val="808080"/>
          <w:sz w:val="24"/>
          <w:szCs w:val="24"/>
        </w:rPr>
        <w:lastRenderedPageBreak/>
        <w:t>10–11 классы</w:t>
      </w:r>
    </w:p>
    <w:p w:rsidR="00334540" w:rsidRPr="000B3515" w:rsidRDefault="004C579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348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землетрясения, извержение вулканов, оползни, сели, камнепады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3" w:lineRule="auto"/>
              <w:ind w:left="0" w:right="53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предупреждения, смягчения последствий.  Правила безопасного поведения.  </w:t>
            </w:r>
          </w:p>
          <w:p w:rsidR="00334540" w:rsidRPr="000B3515" w:rsidRDefault="004C5792">
            <w:pPr>
              <w:spacing w:after="0" w:line="259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Последствия чрезвычайных ситуаций, вызванных опасными геологическими явлениями и процессами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таких чрезвычайных ситуаци</w:t>
            </w:r>
            <w:r w:rsidRPr="000B3515">
              <w:rPr>
                <w:sz w:val="24"/>
                <w:szCs w:val="24"/>
              </w:rPr>
              <w:t>й. 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</w:t>
            </w:r>
            <w:r w:rsidRPr="000B3515">
              <w:rPr>
                <w:sz w:val="24"/>
                <w:szCs w:val="24"/>
              </w:rPr>
              <w:t xml:space="preserve">на. Приводят примеры риск-ориентированного поведения </w:t>
            </w:r>
          </w:p>
        </w:tc>
      </w:tr>
      <w:tr w:rsidR="00334540" w:rsidRPr="000B3515">
        <w:trPr>
          <w:trHeight w:val="557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7.5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8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Природные чрезвычайные ситуации. </w:t>
            </w:r>
            <w:r w:rsidRPr="000B3515">
              <w:rPr>
                <w:sz w:val="24"/>
                <w:szCs w:val="24"/>
              </w:rPr>
              <w:t xml:space="preserve">Опасные гидрологические явления и процессы: паводки, половодья, цунами, сели, лавины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3" w:lineRule="auto"/>
              <w:ind w:left="0" w:right="328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Чрезвычайные ситуации, вызванные опасными гидрологическими </w:t>
            </w:r>
            <w:proofErr w:type="gramStart"/>
            <w:r w:rsidRPr="000B3515">
              <w:rPr>
                <w:sz w:val="24"/>
                <w:szCs w:val="24"/>
              </w:rPr>
              <w:t>явлениями  и</w:t>
            </w:r>
            <w:proofErr w:type="gramEnd"/>
            <w:r w:rsidRPr="000B3515">
              <w:rPr>
                <w:sz w:val="24"/>
                <w:szCs w:val="24"/>
              </w:rPr>
              <w:t xml:space="preserve"> процессами.  </w:t>
            </w:r>
          </w:p>
          <w:p w:rsidR="00334540" w:rsidRPr="000B3515" w:rsidRDefault="004C5792">
            <w:pPr>
              <w:spacing w:after="0" w:line="276" w:lineRule="auto"/>
              <w:ind w:left="0" w:right="8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Возможности прогнозирования, предупреждения, смягчения последствий.  Правила безопасного поведения.  </w:t>
            </w:r>
          </w:p>
          <w:p w:rsidR="00334540" w:rsidRPr="000B3515" w:rsidRDefault="004C5792">
            <w:pPr>
              <w:spacing w:after="0" w:line="259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Последствия чрезвычайных ситуаций, вызванных опасными гидрологическими явлениями и процессами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4" w:lineRule="auto"/>
              <w:ind w:left="0" w:right="14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Называют и характеризуют чрезвычайные ситуации, вызванные опасными гидрологическими явлениями и процессами.  Раскрывают возможности прогнозирования, предупреждения, смягчения последствий чрезвычайных ситуаций, вызванных опасными гидрологическими </w:t>
            </w:r>
            <w:proofErr w:type="gramStart"/>
            <w:r w:rsidRPr="000B3515">
              <w:rPr>
                <w:sz w:val="24"/>
                <w:szCs w:val="24"/>
              </w:rPr>
              <w:t xml:space="preserve">явлениями </w:t>
            </w:r>
            <w:r w:rsidRPr="000B3515">
              <w:rPr>
                <w:sz w:val="24"/>
                <w:szCs w:val="24"/>
              </w:rPr>
              <w:t xml:space="preserve"> и</w:t>
            </w:r>
            <w:proofErr w:type="gramEnd"/>
            <w:r w:rsidRPr="000B3515">
              <w:rPr>
                <w:sz w:val="24"/>
                <w:szCs w:val="24"/>
              </w:rPr>
              <w:t xml:space="preserve"> процессами.  </w:t>
            </w:r>
          </w:p>
          <w:p w:rsidR="00334540" w:rsidRPr="000B3515" w:rsidRDefault="004C5792">
            <w:pPr>
              <w:spacing w:after="0" w:line="275" w:lineRule="auto"/>
              <w:ind w:left="0" w:right="1347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знания о правилах безопасного поведения при таких чрезвычайных ситуациях.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</w:t>
            </w:r>
            <w:r w:rsidRPr="000B3515">
              <w:rPr>
                <w:sz w:val="24"/>
                <w:szCs w:val="24"/>
              </w:rPr>
              <w:t xml:space="preserve">анного поведения </w:t>
            </w:r>
          </w:p>
        </w:tc>
      </w:tr>
    </w:tbl>
    <w:p w:rsidR="00334540" w:rsidRPr="000B3515" w:rsidRDefault="004C5792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0B3515">
        <w:rPr>
          <w:sz w:val="24"/>
          <w:szCs w:val="24"/>
        </w:rPr>
        <w:t xml:space="preserve"> </w:t>
      </w:r>
    </w:p>
    <w:p w:rsidR="00334540" w:rsidRPr="000B3515" w:rsidRDefault="00334540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592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7.6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7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Природные чрезвычайные ситуации.  Опасные метеорологические явления и процессы: ливни, град, мороз, жара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66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  Правила безопасного поведения.  </w:t>
            </w:r>
          </w:p>
          <w:p w:rsidR="00334540" w:rsidRPr="000B3515" w:rsidRDefault="004C5792">
            <w:pPr>
              <w:spacing w:after="0" w:line="259" w:lineRule="auto"/>
              <w:ind w:left="0" w:right="7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Последствия чрезвычайных ситуаций, вызванных опасными метеорологическ</w:t>
            </w:r>
            <w:r w:rsidRPr="000B3515">
              <w:rPr>
                <w:sz w:val="24"/>
                <w:szCs w:val="24"/>
              </w:rPr>
              <w:t xml:space="preserve">ими явлениями и процессами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3" w:lineRule="auto"/>
              <w:ind w:left="0" w:right="41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Называют и характеризуют чрезвычайные ситуации, вызванные опасными метеорологическими </w:t>
            </w:r>
            <w:proofErr w:type="gramStart"/>
            <w:r w:rsidRPr="000B3515">
              <w:rPr>
                <w:sz w:val="24"/>
                <w:szCs w:val="24"/>
              </w:rPr>
              <w:t>явлениями  и</w:t>
            </w:r>
            <w:proofErr w:type="gramEnd"/>
            <w:r w:rsidRPr="000B3515">
              <w:rPr>
                <w:sz w:val="24"/>
                <w:szCs w:val="24"/>
              </w:rPr>
              <w:t xml:space="preserve"> процессами.  </w:t>
            </w:r>
          </w:p>
          <w:p w:rsidR="00334540" w:rsidRPr="000B3515" w:rsidRDefault="004C5792">
            <w:pPr>
              <w:spacing w:after="0" w:line="274" w:lineRule="auto"/>
              <w:ind w:left="0" w:right="17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Раскрывают возможности прогнозирования, предупреждения, смягчения последствий таких чрезвычайных ситуаций.  Актуал</w:t>
            </w:r>
            <w:r w:rsidRPr="000B3515">
              <w:rPr>
                <w:sz w:val="24"/>
                <w:szCs w:val="24"/>
              </w:rPr>
              <w:t xml:space="preserve">изируют знания о правилах безопасного поведения при чрезвычайных ситуациях, вызванных опасными метеорологическими </w:t>
            </w:r>
            <w:proofErr w:type="gramStart"/>
            <w:r w:rsidRPr="000B3515">
              <w:rPr>
                <w:sz w:val="24"/>
                <w:szCs w:val="24"/>
              </w:rPr>
              <w:t>явлениями  и</w:t>
            </w:r>
            <w:proofErr w:type="gramEnd"/>
            <w:r w:rsidRPr="000B3515">
              <w:rPr>
                <w:sz w:val="24"/>
                <w:szCs w:val="24"/>
              </w:rPr>
              <w:t xml:space="preserve"> процессами.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Оценивают риски чрезвычайных ситуаций, вызванных опасными метеорологическими явлениями и процессами для своего регио</w:t>
            </w:r>
            <w:r w:rsidRPr="000B3515">
              <w:rPr>
                <w:sz w:val="24"/>
                <w:szCs w:val="24"/>
              </w:rPr>
              <w:t xml:space="preserve">на. Приводят примеры риск-ориентированного поведения </w:t>
            </w:r>
          </w:p>
        </w:tc>
      </w:tr>
      <w:tr w:rsidR="00334540" w:rsidRPr="000B3515">
        <w:trPr>
          <w:trHeight w:val="314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7.7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4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Экологическая </w:t>
            </w:r>
            <w:proofErr w:type="gramStart"/>
            <w:r w:rsidRPr="000B3515">
              <w:rPr>
                <w:sz w:val="24"/>
                <w:szCs w:val="24"/>
              </w:rPr>
              <w:t>грамотность  и</w:t>
            </w:r>
            <w:proofErr w:type="gramEnd"/>
            <w:r w:rsidRPr="000B3515">
              <w:rPr>
                <w:sz w:val="24"/>
                <w:szCs w:val="24"/>
              </w:rPr>
              <w:t xml:space="preserve"> разумное природопользование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Влияние деятельности человека на природную среду.  </w:t>
            </w:r>
            <w:r w:rsidRPr="000B3515">
              <w:rPr>
                <w:sz w:val="24"/>
                <w:szCs w:val="24"/>
              </w:rPr>
              <w:t xml:space="preserve">Причины и источники загрязнения Мирового океана, почвы, атмосферы. Чрезвычайные ситуации экологического характера. Возможности прогнозирования,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Характеризуют источники экологических угроз, обосновывают влияние человеческого фактора на риски их возникновен</w:t>
            </w:r>
            <w:r w:rsidRPr="000B3515">
              <w:rPr>
                <w:sz w:val="24"/>
                <w:szCs w:val="24"/>
              </w:rPr>
              <w:t>ия. Характеризуют значение риск-</w:t>
            </w:r>
          </w:p>
          <w:p w:rsidR="00334540" w:rsidRPr="000B3515" w:rsidRDefault="004C5792">
            <w:pPr>
              <w:spacing w:after="0" w:line="296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ориентированного подхода к обеспечению экологической безопасности.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 экологической грамотности и разумного природопользования </w:t>
            </w:r>
          </w:p>
        </w:tc>
      </w:tr>
    </w:tbl>
    <w:p w:rsidR="00334540" w:rsidRPr="000B3515" w:rsidRDefault="00334540">
      <w:pPr>
        <w:rPr>
          <w:sz w:val="24"/>
          <w:szCs w:val="24"/>
        </w:rPr>
        <w:sectPr w:rsidR="00334540" w:rsidRPr="000B3515" w:rsidSect="000B3515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6841" w:h="11909" w:orient="landscape" w:code="9"/>
          <w:pgMar w:top="1004" w:right="1134" w:bottom="845" w:left="1140" w:header="710" w:footer="708" w:gutter="0"/>
          <w:cols w:space="720"/>
          <w:docGrid w:linePitch="381"/>
        </w:sectPr>
      </w:pPr>
    </w:p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13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175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предупреждения, смягчения последствий.  </w:t>
            </w:r>
          </w:p>
          <w:p w:rsidR="00334540" w:rsidRPr="000B3515" w:rsidRDefault="004C5792">
            <w:pPr>
              <w:spacing w:after="0" w:line="259" w:lineRule="auto"/>
              <w:ind w:left="0" w:right="26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Экологическая </w:t>
            </w:r>
            <w:proofErr w:type="gramStart"/>
            <w:r w:rsidRPr="000B3515">
              <w:rPr>
                <w:sz w:val="24"/>
                <w:szCs w:val="24"/>
              </w:rPr>
              <w:t>грамотность  и</w:t>
            </w:r>
            <w:proofErr w:type="gramEnd"/>
            <w:r w:rsidRPr="000B3515">
              <w:rPr>
                <w:sz w:val="24"/>
                <w:szCs w:val="24"/>
              </w:rPr>
              <w:t xml:space="preserve"> разумное природопользование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8 </w:t>
            </w:r>
            <w:r w:rsidRPr="000B3515">
              <w:rPr>
                <w:b/>
                <w:sz w:val="24"/>
                <w:szCs w:val="24"/>
              </w:rPr>
              <w:t xml:space="preserve">«Основы медицинских знаний. Оказание первой помощи» </w:t>
            </w:r>
          </w:p>
        </w:tc>
      </w:tr>
      <w:tr w:rsidR="00334540" w:rsidRPr="000B3515">
        <w:trPr>
          <w:trHeight w:val="487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6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Факторы, влияющие на здоровье человека.  Здоровый образ жизни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33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Понятия «здоровье», «охрана здоровья», «здоровый образ жизни», «лечение», «профилактика». </w:t>
            </w:r>
          </w:p>
          <w:p w:rsidR="00334540" w:rsidRPr="000B3515" w:rsidRDefault="004C5792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Биологические, </w:t>
            </w:r>
            <w:proofErr w:type="spellStart"/>
            <w:r w:rsidRPr="000B3515">
              <w:rPr>
                <w:sz w:val="24"/>
                <w:szCs w:val="24"/>
              </w:rPr>
              <w:t>социальноэкономические</w:t>
            </w:r>
            <w:proofErr w:type="spellEnd"/>
            <w:r w:rsidRPr="000B3515">
              <w:rPr>
                <w:sz w:val="24"/>
                <w:szCs w:val="24"/>
              </w:rPr>
              <w:t xml:space="preserve">, экологические </w:t>
            </w:r>
          </w:p>
          <w:p w:rsidR="00334540" w:rsidRPr="000B3515" w:rsidRDefault="004C5792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(геофизические), психологические факторы, влияющие на здоровье человека.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Составляющие здорового образа жизни: сон, питание, физическая активность, психологическое благополучие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понятий «здоровье», </w:t>
            </w:r>
          </w:p>
          <w:p w:rsidR="00334540" w:rsidRPr="000B3515" w:rsidRDefault="004C5792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«охрана здоровья», «здоровый образ жизни», «лечение», «профилактика» и выявляют взаимосвязь между ними. </w:t>
            </w:r>
          </w:p>
          <w:p w:rsidR="00334540" w:rsidRPr="000B3515" w:rsidRDefault="004C5792">
            <w:pPr>
              <w:spacing w:after="0" w:line="259" w:lineRule="auto"/>
              <w:ind w:left="0" w:right="2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Оценивают степень влияния биологических, социально-экономических, экологических, психологических факторов на здоровье. Оценивают значение здорового обр</w:t>
            </w:r>
            <w:r w:rsidRPr="000B3515">
              <w:rPr>
                <w:sz w:val="24"/>
                <w:szCs w:val="24"/>
              </w:rPr>
              <w:t xml:space="preserve">аза жизни и его элементов для человека, приводят примеры из собственного опыта </w:t>
            </w:r>
          </w:p>
        </w:tc>
      </w:tr>
      <w:tr w:rsidR="00334540" w:rsidRPr="000B3515">
        <w:trPr>
          <w:trHeight w:val="175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8.2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68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Инфекционные заболевания. Значение </w:t>
            </w:r>
            <w:proofErr w:type="gramStart"/>
            <w:r w:rsidRPr="000B3515">
              <w:rPr>
                <w:sz w:val="24"/>
                <w:szCs w:val="24"/>
              </w:rPr>
              <w:t>вакцинации  в</w:t>
            </w:r>
            <w:proofErr w:type="gramEnd"/>
            <w:r w:rsidRPr="000B3515">
              <w:rPr>
                <w:sz w:val="24"/>
                <w:szCs w:val="24"/>
              </w:rPr>
              <w:t xml:space="preserve"> борьбе 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2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5" w:lineRule="auto"/>
              <w:ind w:left="0" w:right="81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Общие </w:t>
            </w:r>
            <w:proofErr w:type="gramStart"/>
            <w:r w:rsidRPr="000B3515">
              <w:rPr>
                <w:sz w:val="24"/>
                <w:szCs w:val="24"/>
              </w:rPr>
              <w:t>представления  об</w:t>
            </w:r>
            <w:proofErr w:type="gramEnd"/>
            <w:r w:rsidRPr="000B3515">
              <w:rPr>
                <w:sz w:val="24"/>
                <w:szCs w:val="24"/>
              </w:rPr>
              <w:t xml:space="preserve"> инфекционных заболеваниях.  </w:t>
            </w:r>
          </w:p>
          <w:p w:rsidR="00334540" w:rsidRPr="000B3515" w:rsidRDefault="004C5792">
            <w:pPr>
              <w:spacing w:after="0" w:line="259" w:lineRule="auto"/>
              <w:ind w:left="0" w:right="35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Механизм распространения и способы передачи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инфекционные заболевания, раскрывают основные способы </w:t>
            </w:r>
          </w:p>
          <w:p w:rsidR="00334540" w:rsidRPr="000B3515" w:rsidRDefault="004C5792"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распространения и передачи инфекционных заболеваний.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 соблюдения мер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696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 инфекционными заболеваниями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3" w:lineRule="auto"/>
              <w:ind w:left="0" w:right="2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инфекционных заболеваний. Чрезвычайные ситуации биолого-социального характера.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Меры профилактики и защиты. </w:t>
            </w:r>
          </w:p>
          <w:p w:rsidR="00334540" w:rsidRPr="000B3515" w:rsidRDefault="004C5792">
            <w:pPr>
              <w:spacing w:after="0" w:line="272" w:lineRule="auto"/>
              <w:ind w:left="0" w:right="37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Роль вакцинации. Национальный календарь профилактических прививок. </w:t>
            </w:r>
            <w:proofErr w:type="gramStart"/>
            <w:r w:rsidRPr="000B3515">
              <w:rPr>
                <w:sz w:val="24"/>
                <w:szCs w:val="24"/>
              </w:rPr>
              <w:t>Вакцинация  по</w:t>
            </w:r>
            <w:proofErr w:type="gramEnd"/>
            <w:r w:rsidRPr="000B3515">
              <w:rPr>
                <w:sz w:val="24"/>
                <w:szCs w:val="24"/>
              </w:rPr>
              <w:t xml:space="preserve"> эпидемиологическим показаниям.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Значение изобретения вакцины для человечества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34" w:line="275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личной профилактики. Раскрывают роль </w:t>
            </w:r>
            <w:proofErr w:type="gramStart"/>
            <w:r w:rsidRPr="000B3515">
              <w:rPr>
                <w:sz w:val="24"/>
                <w:szCs w:val="24"/>
              </w:rPr>
              <w:t>вакцинации  в</w:t>
            </w:r>
            <w:proofErr w:type="gramEnd"/>
            <w:r w:rsidRPr="000B3515">
              <w:rPr>
                <w:sz w:val="24"/>
                <w:szCs w:val="24"/>
              </w:rPr>
              <w:t xml:space="preserve"> профилактике инфекционных заболеваний.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При</w:t>
            </w:r>
            <w:r w:rsidRPr="000B3515">
              <w:rPr>
                <w:sz w:val="24"/>
                <w:szCs w:val="24"/>
              </w:rPr>
              <w:t xml:space="preserve">водят примеры. </w:t>
            </w:r>
          </w:p>
          <w:p w:rsidR="00334540" w:rsidRPr="000B3515" w:rsidRDefault="004C5792">
            <w:pPr>
              <w:spacing w:after="0" w:line="297" w:lineRule="auto"/>
              <w:ind w:left="0" w:right="74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значение национального календаря профилактических </w:t>
            </w:r>
            <w:proofErr w:type="gramStart"/>
            <w:r w:rsidRPr="000B3515">
              <w:rPr>
                <w:sz w:val="24"/>
                <w:szCs w:val="24"/>
              </w:rPr>
              <w:t>прививок  и</w:t>
            </w:r>
            <w:proofErr w:type="gramEnd"/>
            <w:r w:rsidRPr="000B3515">
              <w:rPr>
                <w:sz w:val="24"/>
                <w:szCs w:val="24"/>
              </w:rPr>
              <w:t xml:space="preserve"> вакцинации населения.  Характеризуют роль </w:t>
            </w:r>
            <w:proofErr w:type="gramStart"/>
            <w:r w:rsidRPr="000B3515">
              <w:rPr>
                <w:sz w:val="24"/>
                <w:szCs w:val="24"/>
              </w:rPr>
              <w:t>вакцинации  для</w:t>
            </w:r>
            <w:proofErr w:type="gramEnd"/>
            <w:r w:rsidRPr="000B3515">
              <w:rPr>
                <w:sz w:val="24"/>
                <w:szCs w:val="24"/>
              </w:rPr>
              <w:t xml:space="preserve"> сообщества в целом.  </w:t>
            </w:r>
          </w:p>
          <w:p w:rsidR="00334540" w:rsidRPr="000B3515" w:rsidRDefault="004C5792">
            <w:pPr>
              <w:spacing w:after="7" w:line="290" w:lineRule="auto"/>
              <w:ind w:left="0" w:right="15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Объясняют смысл понятия «</w:t>
            </w:r>
            <w:proofErr w:type="gramStart"/>
            <w:r w:rsidRPr="000B3515">
              <w:rPr>
                <w:sz w:val="24"/>
                <w:szCs w:val="24"/>
              </w:rPr>
              <w:t xml:space="preserve">вакцинация  </w:t>
            </w:r>
            <w:r w:rsidRPr="000B3515">
              <w:rPr>
                <w:sz w:val="24"/>
                <w:szCs w:val="24"/>
              </w:rPr>
              <w:t>по</w:t>
            </w:r>
            <w:proofErr w:type="gramEnd"/>
            <w:r w:rsidRPr="000B3515">
              <w:rPr>
                <w:sz w:val="24"/>
                <w:szCs w:val="24"/>
              </w:rPr>
              <w:t xml:space="preserve">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Приводят примеры реализации </w:t>
            </w:r>
            <w:proofErr w:type="spellStart"/>
            <w:r w:rsidRPr="000B3515">
              <w:rPr>
                <w:sz w:val="24"/>
                <w:szCs w:val="24"/>
              </w:rPr>
              <w:t>рискориентированного</w:t>
            </w:r>
            <w:proofErr w:type="spellEnd"/>
            <w:r w:rsidRPr="000B3515">
              <w:rPr>
                <w:sz w:val="24"/>
                <w:szCs w:val="24"/>
              </w:rPr>
              <w:t xml:space="preserve"> под</w:t>
            </w:r>
            <w:r w:rsidRPr="000B3515">
              <w:rPr>
                <w:sz w:val="24"/>
                <w:szCs w:val="24"/>
              </w:rPr>
              <w:t xml:space="preserve">хода к обеспечению безопасности при чрезвычайных ситуациях биолого-социального характера </w:t>
            </w:r>
          </w:p>
        </w:tc>
      </w:tr>
      <w:tr w:rsidR="00334540" w:rsidRPr="000B3515">
        <w:trPr>
          <w:trHeight w:val="209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8.3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6" w:lineRule="auto"/>
              <w:ind w:left="7" w:right="40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Неинфекционные заболевания. Факторы </w:t>
            </w:r>
            <w:proofErr w:type="gramStart"/>
            <w:r w:rsidRPr="000B3515">
              <w:rPr>
                <w:sz w:val="24"/>
                <w:szCs w:val="24"/>
              </w:rPr>
              <w:t>риска  и</w:t>
            </w:r>
            <w:proofErr w:type="gramEnd"/>
            <w:r w:rsidRPr="000B3515">
              <w:rPr>
                <w:sz w:val="24"/>
                <w:szCs w:val="24"/>
              </w:rPr>
              <w:t xml:space="preserve"> меры профилактики.  </w:t>
            </w:r>
          </w:p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Роль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1</w:t>
            </w: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Неинфекционные заболевания. Самые распространенные неинфекционные заболевания. Факторы риска возникновения сердечно-сосудистых заболеваний.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наиболее распространенные неинфекционные заболевания  </w:t>
            </w:r>
          </w:p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(сердечно-</w:t>
            </w:r>
            <w:r w:rsidRPr="000B3515">
              <w:rPr>
                <w:sz w:val="24"/>
                <w:szCs w:val="24"/>
              </w:rPr>
              <w:t xml:space="preserve">сосудистые, онкологические, эндокринные и др.).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Оценивают основные факторы риска их возникновения и степень опасности.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13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6268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диспансеризации для сохранения здоровья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Факторы риска возникновения онкологических заболеваний. Факторы риска возникновения заболеваний дыхательной системы.  </w:t>
            </w:r>
          </w:p>
          <w:p w:rsidR="00334540" w:rsidRPr="000B3515" w:rsidRDefault="004C5792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Факторы риска возникновения эндокринных заболеваний.  Меры профилактики неинфекционных заболеваний. Роль </w:t>
            </w:r>
            <w:proofErr w:type="gramStart"/>
            <w:r w:rsidRPr="000B3515">
              <w:rPr>
                <w:sz w:val="24"/>
                <w:szCs w:val="24"/>
              </w:rPr>
              <w:t>диспансеризации  в</w:t>
            </w:r>
            <w:proofErr w:type="gramEnd"/>
            <w:r w:rsidRPr="000B3515">
              <w:rPr>
                <w:sz w:val="24"/>
                <w:szCs w:val="24"/>
              </w:rPr>
              <w:t xml:space="preserve"> профилактике </w:t>
            </w:r>
            <w:r w:rsidRPr="000B3515">
              <w:rPr>
                <w:sz w:val="24"/>
                <w:szCs w:val="24"/>
              </w:rPr>
              <w:t xml:space="preserve">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5" w:lineRule="auto"/>
              <w:ind w:left="0" w:right="80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Характеризуют признаки угрожающих жизни и здоровью состояний (инсуль</w:t>
            </w:r>
            <w:r w:rsidRPr="000B3515">
              <w:rPr>
                <w:sz w:val="24"/>
                <w:szCs w:val="24"/>
              </w:rPr>
              <w:t xml:space="preserve">т, сердечный приступ и др.).  </w:t>
            </w:r>
          </w:p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 вызова скорой медицинской помощи. </w:t>
            </w:r>
          </w:p>
          <w:p w:rsidR="00334540" w:rsidRPr="000B3515" w:rsidRDefault="004C5792">
            <w:pPr>
              <w:spacing w:after="0" w:line="259" w:lineRule="auto"/>
              <w:ind w:left="0" w:right="41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Обосновывают роль образа </w:t>
            </w:r>
            <w:proofErr w:type="gramStart"/>
            <w:r w:rsidRPr="000B3515">
              <w:rPr>
                <w:sz w:val="24"/>
                <w:szCs w:val="24"/>
              </w:rPr>
              <w:t>жизни  в</w:t>
            </w:r>
            <w:proofErr w:type="gramEnd"/>
            <w:r w:rsidRPr="000B3515">
              <w:rPr>
                <w:sz w:val="24"/>
                <w:szCs w:val="24"/>
              </w:rPr>
              <w:t xml:space="preserve"> профилактике и защите  от неинфекционных заболеваний. Раскрывают значение </w:t>
            </w:r>
            <w:proofErr w:type="gramStart"/>
            <w:r w:rsidRPr="000B3515">
              <w:rPr>
                <w:sz w:val="24"/>
                <w:szCs w:val="24"/>
              </w:rPr>
              <w:t xml:space="preserve">диспансеризации  </w:t>
            </w:r>
            <w:r w:rsidRPr="000B3515">
              <w:rPr>
                <w:sz w:val="24"/>
                <w:szCs w:val="24"/>
              </w:rPr>
              <w:t>для</w:t>
            </w:r>
            <w:proofErr w:type="gramEnd"/>
            <w:r w:rsidRPr="000B3515">
              <w:rPr>
                <w:sz w:val="24"/>
                <w:szCs w:val="24"/>
              </w:rPr>
              <w:t xml:space="preserve"> ранней диагностики неинфекционных заболеваний, объясняют порядок прохождения диспансеризации </w:t>
            </w:r>
          </w:p>
        </w:tc>
      </w:tr>
      <w:tr w:rsidR="00334540" w:rsidRPr="000B3515">
        <w:trPr>
          <w:trHeight w:val="279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8.4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25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Психическое </w:t>
            </w:r>
            <w:proofErr w:type="gramStart"/>
            <w:r w:rsidRPr="000B3515">
              <w:rPr>
                <w:sz w:val="24"/>
                <w:szCs w:val="24"/>
              </w:rPr>
              <w:t>здоровье  и</w:t>
            </w:r>
            <w:proofErr w:type="gramEnd"/>
            <w:r w:rsidRPr="000B3515">
              <w:rPr>
                <w:sz w:val="24"/>
                <w:szCs w:val="24"/>
              </w:rPr>
              <w:t xml:space="preserve"> психологическое благополучие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5" w:lineRule="auto"/>
              <w:ind w:left="0" w:right="90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Психическое </w:t>
            </w:r>
            <w:proofErr w:type="gramStart"/>
            <w:r w:rsidRPr="000B3515">
              <w:rPr>
                <w:sz w:val="24"/>
                <w:szCs w:val="24"/>
              </w:rPr>
              <w:t>здоровье  и</w:t>
            </w:r>
            <w:proofErr w:type="gramEnd"/>
            <w:r w:rsidRPr="000B3515">
              <w:rPr>
                <w:sz w:val="24"/>
                <w:szCs w:val="24"/>
              </w:rPr>
              <w:t xml:space="preserve"> психологическое благополучие. </w:t>
            </w:r>
          </w:p>
          <w:p w:rsidR="00334540" w:rsidRPr="000B3515" w:rsidRDefault="004C5792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Критерии психического здоровья и психологического благополучия.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Основные факторы, влияющие на психическое здоровье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понятий «психическое здоровье» и «психологическое </w:t>
            </w:r>
          </w:p>
          <w:p w:rsidR="00334540" w:rsidRPr="000B3515" w:rsidRDefault="004C5792">
            <w:pPr>
              <w:spacing w:after="0" w:line="300" w:lineRule="auto"/>
              <w:ind w:left="0" w:right="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благополучие», характеризуют их влияние на жизнь человека.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основные критерии </w:t>
            </w:r>
          </w:p>
          <w:p w:rsidR="00334540" w:rsidRPr="000B3515" w:rsidRDefault="004C5792">
            <w:pPr>
              <w:spacing w:after="8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психического здоровья и психологического благополучия.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факторы, влияющие 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13" w:type="dxa"/>
          <w:left w:w="11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731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41" w:line="264" w:lineRule="auto"/>
              <w:ind w:left="0" w:right="14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 психологическое благополучие.  </w:t>
            </w:r>
            <w:r w:rsidRPr="000B3515">
              <w:rPr>
                <w:sz w:val="24"/>
                <w:szCs w:val="24"/>
              </w:rPr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</w:t>
            </w:r>
            <w:proofErr w:type="gramStart"/>
            <w:r w:rsidRPr="000B3515">
              <w:rPr>
                <w:sz w:val="24"/>
                <w:szCs w:val="24"/>
              </w:rPr>
              <w:t>алкоголя  и</w:t>
            </w:r>
            <w:proofErr w:type="gramEnd"/>
            <w:r w:rsidRPr="000B3515">
              <w:rPr>
                <w:sz w:val="24"/>
                <w:szCs w:val="24"/>
              </w:rPr>
              <w:t xml:space="preserve"> употребления наркотич</w:t>
            </w:r>
            <w:r w:rsidRPr="000B3515">
              <w:rPr>
                <w:sz w:val="24"/>
                <w:szCs w:val="24"/>
              </w:rPr>
              <w:t xml:space="preserve">еских средств; помощь людям, перенесшим психотравмирующую ситуацию). </w:t>
            </w:r>
          </w:p>
          <w:p w:rsidR="00334540" w:rsidRPr="000B3515" w:rsidRDefault="004C5792">
            <w:pPr>
              <w:spacing w:after="0" w:line="259" w:lineRule="auto"/>
              <w:ind w:left="0" w:right="512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Меры, </w:t>
            </w:r>
            <w:proofErr w:type="gramStart"/>
            <w:r w:rsidRPr="000B3515">
              <w:rPr>
                <w:sz w:val="24"/>
                <w:szCs w:val="24"/>
              </w:rPr>
              <w:t>направленные  на</w:t>
            </w:r>
            <w:proofErr w:type="gramEnd"/>
            <w:r w:rsidRPr="000B3515">
              <w:rPr>
                <w:sz w:val="24"/>
                <w:szCs w:val="24"/>
              </w:rPr>
              <w:t xml:space="preserve"> сохранение и укрепление психического здоровья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 психическое здоровье и психологическое благополучие. </w:t>
            </w:r>
          </w:p>
          <w:p w:rsidR="00334540" w:rsidRPr="000B3515" w:rsidRDefault="004C5792">
            <w:pPr>
              <w:spacing w:after="0" w:line="283" w:lineRule="auto"/>
              <w:ind w:left="0" w:right="8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Объясняют основные направления сохранения и укрепления псих</w:t>
            </w:r>
            <w:r w:rsidRPr="000B3515">
              <w:rPr>
                <w:sz w:val="24"/>
                <w:szCs w:val="24"/>
              </w:rPr>
              <w:t xml:space="preserve">ического здоровья и </w:t>
            </w:r>
            <w:proofErr w:type="gramStart"/>
            <w:r w:rsidRPr="000B3515">
              <w:rPr>
                <w:sz w:val="24"/>
                <w:szCs w:val="24"/>
              </w:rPr>
              <w:t>психологического  благополучия</w:t>
            </w:r>
            <w:proofErr w:type="gramEnd"/>
            <w:r w:rsidRPr="000B3515">
              <w:rPr>
                <w:sz w:val="24"/>
                <w:szCs w:val="24"/>
              </w:rPr>
              <w:t xml:space="preserve">. </w:t>
            </w:r>
          </w:p>
          <w:p w:rsidR="00334540" w:rsidRPr="000B3515" w:rsidRDefault="004C5792">
            <w:pPr>
              <w:spacing w:after="0" w:line="283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негативное влияние вредных привычек на умственную и физическую работоспособность, </w:t>
            </w:r>
            <w:proofErr w:type="gramStart"/>
            <w:r w:rsidRPr="000B3515">
              <w:rPr>
                <w:sz w:val="24"/>
                <w:szCs w:val="24"/>
              </w:rPr>
              <w:t>благополучие  человека</w:t>
            </w:r>
            <w:proofErr w:type="gramEnd"/>
            <w:r w:rsidRPr="000B3515">
              <w:rPr>
                <w:sz w:val="24"/>
                <w:szCs w:val="24"/>
              </w:rPr>
              <w:t xml:space="preserve">. </w:t>
            </w:r>
          </w:p>
          <w:p w:rsidR="00334540" w:rsidRPr="000B3515" w:rsidRDefault="004C5792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  </w:t>
            </w:r>
          </w:p>
          <w:p w:rsidR="00334540" w:rsidRPr="000B3515" w:rsidRDefault="004C5792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навыки, позволяющие минимизировать влияние хронического стресса. </w:t>
            </w:r>
          </w:p>
          <w:p w:rsidR="00334540" w:rsidRPr="000B3515" w:rsidRDefault="004C5792">
            <w:pPr>
              <w:spacing w:after="0" w:line="259" w:lineRule="auto"/>
              <w:ind w:left="0" w:right="201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Характеризуют призн</w:t>
            </w:r>
            <w:r w:rsidRPr="000B3515">
              <w:rPr>
                <w:sz w:val="24"/>
                <w:szCs w:val="24"/>
              </w:rPr>
              <w:t xml:space="preserve">аки психологического неблагополучия и критерии </w:t>
            </w:r>
            <w:proofErr w:type="gramStart"/>
            <w:r w:rsidRPr="000B3515">
              <w:rPr>
                <w:sz w:val="24"/>
                <w:szCs w:val="24"/>
              </w:rPr>
              <w:t>обращения  за</w:t>
            </w:r>
            <w:proofErr w:type="gramEnd"/>
            <w:r w:rsidRPr="000B3515">
              <w:rPr>
                <w:sz w:val="24"/>
                <w:szCs w:val="24"/>
              </w:rPr>
              <w:t xml:space="preserve"> помощью </w:t>
            </w:r>
          </w:p>
        </w:tc>
      </w:tr>
      <w:tr w:rsidR="00334540" w:rsidRPr="000B3515">
        <w:trPr>
          <w:trHeight w:val="1751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8.5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Первая помощь пострадавшему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Первая помощь.  </w:t>
            </w:r>
          </w:p>
          <w:p w:rsidR="00334540" w:rsidRPr="000B3515" w:rsidRDefault="004C5792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История возникновения скорой медицинской помощи и первой помощи.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Состояния, при которых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13" w:type="dxa"/>
          <w:left w:w="11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453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оказывается первая помощь. </w:t>
            </w:r>
          </w:p>
          <w:p w:rsidR="00334540" w:rsidRPr="000B3515" w:rsidRDefault="004C5792">
            <w:pPr>
              <w:spacing w:after="39" w:line="266" w:lineRule="auto"/>
              <w:ind w:left="0" w:right="23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Мероприятия первой помощи. Алгоритм первой помощи. Оказание первой </w:t>
            </w:r>
            <w:proofErr w:type="gramStart"/>
            <w:r w:rsidRPr="000B3515">
              <w:rPr>
                <w:sz w:val="24"/>
                <w:szCs w:val="24"/>
              </w:rPr>
              <w:t>помощи  в</w:t>
            </w:r>
            <w:proofErr w:type="gramEnd"/>
            <w:r w:rsidRPr="000B3515">
              <w:rPr>
                <w:sz w:val="24"/>
                <w:szCs w:val="24"/>
              </w:rPr>
              <w:t xml:space="preserve"> сложных случаях (травмы глаза; «сложные» </w:t>
            </w:r>
          </w:p>
          <w:p w:rsidR="00334540" w:rsidRPr="000B3515" w:rsidRDefault="004C5792">
            <w:pPr>
              <w:spacing w:after="0" w:line="276" w:lineRule="auto"/>
              <w:ind w:left="0" w:right="27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кровотечения; первая </w:t>
            </w:r>
            <w:proofErr w:type="gramStart"/>
            <w:r w:rsidRPr="000B3515">
              <w:rPr>
                <w:sz w:val="24"/>
                <w:szCs w:val="24"/>
              </w:rPr>
              <w:t>помощь  с</w:t>
            </w:r>
            <w:proofErr w:type="gramEnd"/>
            <w:r w:rsidRPr="000B3515">
              <w:rPr>
                <w:sz w:val="24"/>
                <w:szCs w:val="24"/>
              </w:rPr>
              <w:t xml:space="preserve"> использованием подручных средств; первая помощь  при нескольких травмах одновременно). </w:t>
            </w:r>
          </w:p>
          <w:p w:rsidR="00334540" w:rsidRPr="000B3515" w:rsidRDefault="004C5792">
            <w:pPr>
              <w:spacing w:after="49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Действия при прибы</w:t>
            </w:r>
            <w:r w:rsidRPr="000B3515">
              <w:rPr>
                <w:sz w:val="24"/>
                <w:szCs w:val="24"/>
              </w:rPr>
              <w:t xml:space="preserve">тии скорой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медицинской помощи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7" w:lineRule="auto"/>
              <w:ind w:left="0" w:right="70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Актуализируют знания о </w:t>
            </w:r>
            <w:proofErr w:type="gramStart"/>
            <w:r w:rsidRPr="000B3515">
              <w:rPr>
                <w:sz w:val="24"/>
                <w:szCs w:val="24"/>
              </w:rPr>
              <w:t>состояниях,  в</w:t>
            </w:r>
            <w:proofErr w:type="gramEnd"/>
            <w:r w:rsidRPr="000B3515">
              <w:rPr>
                <w:sz w:val="24"/>
                <w:szCs w:val="24"/>
              </w:rPr>
              <w:t xml:space="preserve"> которых оказывается первая помощь,  и мероприятиях первой помощи. Актуализируют навыки применения алгоритма первой помощи. </w:t>
            </w:r>
          </w:p>
          <w:p w:rsidR="00334540" w:rsidRPr="000B3515" w:rsidRDefault="004C5792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Вырабатывают навыки безопасных действий по оказанию первой пом</w:t>
            </w:r>
            <w:r w:rsidRPr="000B3515">
              <w:rPr>
                <w:sz w:val="24"/>
                <w:szCs w:val="24"/>
              </w:rPr>
              <w:t xml:space="preserve">ощи в различных условиях (травмы глаза; «сложные» кровотечения; первая </w:t>
            </w:r>
            <w:proofErr w:type="gramStart"/>
            <w:r w:rsidRPr="000B3515">
              <w:rPr>
                <w:sz w:val="24"/>
                <w:szCs w:val="24"/>
              </w:rPr>
              <w:t>помощь  с</w:t>
            </w:r>
            <w:proofErr w:type="gramEnd"/>
            <w:r w:rsidRPr="000B3515">
              <w:rPr>
                <w:sz w:val="24"/>
                <w:szCs w:val="24"/>
              </w:rPr>
              <w:t xml:space="preserve"> использованием подручных средств; первая помощь при нескольких травмах одновременно) </w:t>
            </w: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9 «Безопасность в социуме» </w:t>
            </w:r>
          </w:p>
        </w:tc>
      </w:tr>
      <w:tr w:rsidR="00334540" w:rsidRPr="000B3515">
        <w:trPr>
          <w:trHeight w:val="383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9.1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54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Общение в жизни человека. </w:t>
            </w:r>
          </w:p>
          <w:p w:rsidR="00334540" w:rsidRPr="000B3515" w:rsidRDefault="004C5792">
            <w:pPr>
              <w:spacing w:after="0" w:line="259" w:lineRule="auto"/>
              <w:ind w:left="7" w:right="266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Межличностное общение, общение в группе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Определение понятия «общение».  </w:t>
            </w:r>
          </w:p>
          <w:p w:rsidR="00334540" w:rsidRPr="000B3515" w:rsidRDefault="004C5792">
            <w:pPr>
              <w:spacing w:after="0" w:line="29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Навыки конструктивного общения. </w:t>
            </w:r>
          </w:p>
          <w:p w:rsidR="00334540" w:rsidRPr="000B3515" w:rsidRDefault="004C5792">
            <w:pPr>
              <w:spacing w:after="0" w:line="270" w:lineRule="auto"/>
              <w:ind w:left="0" w:right="52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Общие </w:t>
            </w:r>
            <w:proofErr w:type="gramStart"/>
            <w:r w:rsidRPr="000B3515">
              <w:rPr>
                <w:sz w:val="24"/>
                <w:szCs w:val="24"/>
              </w:rPr>
              <w:t xml:space="preserve">представления  </w:t>
            </w:r>
            <w:r w:rsidRPr="000B3515">
              <w:rPr>
                <w:sz w:val="24"/>
                <w:szCs w:val="24"/>
              </w:rPr>
              <w:t>о</w:t>
            </w:r>
            <w:proofErr w:type="gramEnd"/>
            <w:r w:rsidRPr="000B3515">
              <w:rPr>
                <w:sz w:val="24"/>
                <w:szCs w:val="24"/>
              </w:rPr>
              <w:t xml:space="preserve"> понятиях «социальная группа», «большая группа», «малая группа». 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Межличностное общение, общение в группе, межгрупповое общение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понятия «общение». Характеризуют роль общения в жизни человека. 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 конструктивного общения.  </w:t>
            </w:r>
          </w:p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Приводят примеры межличностного общения и общения в группе. </w:t>
            </w:r>
          </w:p>
          <w:p w:rsidR="00334540" w:rsidRPr="000B3515" w:rsidRDefault="004C5792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Объясняют смысл понятий «социальная группа», «малая группа», «боль</w:t>
            </w:r>
            <w:r w:rsidRPr="000B3515">
              <w:rPr>
                <w:sz w:val="24"/>
                <w:szCs w:val="24"/>
              </w:rPr>
              <w:t xml:space="preserve">шая группа». </w:t>
            </w:r>
          </w:p>
          <w:p w:rsidR="00334540" w:rsidRPr="000B3515" w:rsidRDefault="004C5792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взаимодействие в группе.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влияние групповых норм  </w:t>
            </w:r>
          </w:p>
        </w:tc>
      </w:tr>
    </w:tbl>
    <w:p w:rsidR="00334540" w:rsidRPr="000B3515" w:rsidRDefault="00334540">
      <w:pPr>
        <w:rPr>
          <w:sz w:val="24"/>
          <w:szCs w:val="24"/>
        </w:rPr>
        <w:sectPr w:rsidR="00334540" w:rsidRPr="000B3515" w:rsidSect="000B3515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type w:val="continuous"/>
          <w:pgSz w:w="16841" w:h="11909" w:orient="landscape" w:code="9"/>
          <w:pgMar w:top="1004" w:right="1134" w:bottom="845" w:left="1140" w:header="710" w:footer="708" w:gutter="0"/>
          <w:cols w:space="720"/>
          <w:docGrid w:linePitch="381"/>
        </w:sectPr>
      </w:pPr>
    </w:p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6" w:type="dxa"/>
          <w:left w:w="112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418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(взаимодействие).  </w:t>
            </w:r>
          </w:p>
          <w:p w:rsidR="00334540" w:rsidRPr="000B3515" w:rsidRDefault="004C5792">
            <w:pPr>
              <w:spacing w:after="0" w:line="294" w:lineRule="auto"/>
              <w:ind w:left="0" w:right="811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Особенности </w:t>
            </w:r>
            <w:proofErr w:type="gramStart"/>
            <w:r w:rsidRPr="000B3515">
              <w:rPr>
                <w:sz w:val="24"/>
                <w:szCs w:val="24"/>
              </w:rPr>
              <w:t>общения  в</w:t>
            </w:r>
            <w:proofErr w:type="gramEnd"/>
            <w:r w:rsidRPr="000B3515">
              <w:rPr>
                <w:sz w:val="24"/>
                <w:szCs w:val="24"/>
              </w:rPr>
              <w:t xml:space="preserve"> группе.  </w:t>
            </w:r>
          </w:p>
          <w:p w:rsidR="00334540" w:rsidRPr="000B3515" w:rsidRDefault="004C5792">
            <w:pPr>
              <w:spacing w:after="0" w:line="281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Психологические характеристики </w:t>
            </w:r>
            <w:proofErr w:type="gramStart"/>
            <w:r w:rsidRPr="000B3515">
              <w:rPr>
                <w:sz w:val="24"/>
                <w:szCs w:val="24"/>
              </w:rPr>
              <w:t>группы  и</w:t>
            </w:r>
            <w:proofErr w:type="gramEnd"/>
            <w:r w:rsidRPr="000B3515">
              <w:rPr>
                <w:sz w:val="24"/>
                <w:szCs w:val="24"/>
              </w:rPr>
              <w:t xml:space="preserve"> особенности взаимодействия в группе. </w:t>
            </w:r>
          </w:p>
          <w:p w:rsidR="00334540" w:rsidRPr="000B3515" w:rsidRDefault="004C5792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Групповые нормы и ценности. Коллектив как социальная группа.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Психологические закономерности в группе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 ценностей на взаимодействие в группе. Приводят примеры </w:t>
            </w:r>
          </w:p>
        </w:tc>
      </w:tr>
      <w:tr w:rsidR="00334540" w:rsidRPr="000B3515">
        <w:trPr>
          <w:trHeight w:val="487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9.2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722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>Конфликты  и</w:t>
            </w:r>
            <w:proofErr w:type="gramEnd"/>
            <w:r w:rsidRPr="000B3515">
              <w:rPr>
                <w:sz w:val="24"/>
                <w:szCs w:val="24"/>
              </w:rPr>
              <w:t xml:space="preserve"> способы их разрешения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85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Понятие «конфликт».  </w:t>
            </w:r>
          </w:p>
          <w:p w:rsidR="00334540" w:rsidRPr="000B3515" w:rsidRDefault="004C5792">
            <w:pPr>
              <w:spacing w:after="42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Стадии развития конфликта. Конфликты в межличностном общении; конфликты в малой группе.  </w:t>
            </w:r>
          </w:p>
          <w:p w:rsidR="00334540" w:rsidRPr="000B3515" w:rsidRDefault="004C5792">
            <w:pPr>
              <w:spacing w:after="27" w:line="275" w:lineRule="auto"/>
              <w:ind w:left="0" w:right="23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Факторы, </w:t>
            </w:r>
            <w:proofErr w:type="gramStart"/>
            <w:r w:rsidRPr="000B3515">
              <w:rPr>
                <w:sz w:val="24"/>
                <w:szCs w:val="24"/>
              </w:rPr>
              <w:t>способствующие  и</w:t>
            </w:r>
            <w:proofErr w:type="gramEnd"/>
            <w:r w:rsidRPr="000B3515">
              <w:rPr>
                <w:sz w:val="24"/>
                <w:szCs w:val="24"/>
              </w:rPr>
              <w:t xml:space="preserve"> препятствующие эскалации конфликта.  </w:t>
            </w:r>
          </w:p>
          <w:p w:rsidR="00334540" w:rsidRPr="000B3515" w:rsidRDefault="004C5792">
            <w:pPr>
              <w:spacing w:after="0" w:line="299" w:lineRule="auto"/>
              <w:ind w:left="0" w:right="111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Способы </w:t>
            </w:r>
            <w:proofErr w:type="gramStart"/>
            <w:r w:rsidRPr="000B3515">
              <w:rPr>
                <w:sz w:val="24"/>
                <w:szCs w:val="24"/>
              </w:rPr>
              <w:t>поведения  в</w:t>
            </w:r>
            <w:proofErr w:type="gramEnd"/>
            <w:r w:rsidRPr="000B3515">
              <w:rPr>
                <w:sz w:val="24"/>
                <w:szCs w:val="24"/>
              </w:rPr>
              <w:t xml:space="preserve"> конфликте.  </w:t>
            </w:r>
          </w:p>
          <w:p w:rsidR="00334540" w:rsidRPr="000B3515" w:rsidRDefault="004C5792">
            <w:pPr>
              <w:spacing w:after="2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Деструктивное и агрессивное поведение.  </w:t>
            </w:r>
          </w:p>
          <w:p w:rsidR="00334540" w:rsidRPr="000B3515" w:rsidRDefault="004C5792">
            <w:pPr>
              <w:spacing w:after="0" w:line="259" w:lineRule="auto"/>
              <w:ind w:left="0" w:right="23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Конструктивное </w:t>
            </w:r>
            <w:proofErr w:type="gramStart"/>
            <w:r w:rsidRPr="000B3515">
              <w:rPr>
                <w:sz w:val="24"/>
                <w:szCs w:val="24"/>
              </w:rPr>
              <w:t>поведение  в</w:t>
            </w:r>
            <w:proofErr w:type="gramEnd"/>
            <w:r w:rsidRPr="000B3515">
              <w:rPr>
                <w:sz w:val="24"/>
                <w:szCs w:val="24"/>
              </w:rPr>
              <w:t xml:space="preserve"> конфликте.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понятия «конфликт». </w:t>
            </w:r>
          </w:p>
          <w:p w:rsidR="00334540" w:rsidRPr="000B3515" w:rsidRDefault="004C5792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Называют стадии развития конфликта. </w:t>
            </w:r>
          </w:p>
          <w:p w:rsidR="00334540" w:rsidRPr="000B3515" w:rsidRDefault="004C5792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Приводят примеры. </w:t>
            </w:r>
          </w:p>
          <w:p w:rsidR="00334540" w:rsidRPr="000B3515" w:rsidRDefault="004C5792">
            <w:pPr>
              <w:spacing w:after="0" w:line="284" w:lineRule="auto"/>
              <w:ind w:left="0" w:right="13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факторы, </w:t>
            </w:r>
            <w:proofErr w:type="gramStart"/>
            <w:r w:rsidRPr="000B3515">
              <w:rPr>
                <w:sz w:val="24"/>
                <w:szCs w:val="24"/>
              </w:rPr>
              <w:t xml:space="preserve">способствующие  </w:t>
            </w:r>
            <w:r w:rsidRPr="000B3515">
              <w:rPr>
                <w:sz w:val="24"/>
                <w:szCs w:val="24"/>
              </w:rPr>
              <w:t>и</w:t>
            </w:r>
            <w:proofErr w:type="gramEnd"/>
            <w:r w:rsidRPr="000B3515">
              <w:rPr>
                <w:sz w:val="24"/>
                <w:szCs w:val="24"/>
              </w:rPr>
              <w:t xml:space="preserve"> препятствующие развитию конфликта. Вырабатывают навыки конструктивного разрешения конфликта. </w:t>
            </w:r>
          </w:p>
          <w:p w:rsidR="00334540" w:rsidRPr="000B3515" w:rsidRDefault="004C5792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условия привлечения третьей стороны для разрешения конфликта. Вырабатывают навыки пресекать опасные проявления конфликтов.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Раскрывают способы противо</w:t>
            </w:r>
            <w:r w:rsidRPr="000B3515">
              <w:rPr>
                <w:sz w:val="24"/>
                <w:szCs w:val="24"/>
              </w:rPr>
              <w:t xml:space="preserve">действия </w:t>
            </w:r>
            <w:proofErr w:type="spellStart"/>
            <w:r w:rsidRPr="000B3515">
              <w:rPr>
                <w:sz w:val="24"/>
                <w:szCs w:val="24"/>
              </w:rPr>
              <w:t>буллингу</w:t>
            </w:r>
            <w:proofErr w:type="spellEnd"/>
            <w:r w:rsidRPr="000B3515">
              <w:rPr>
                <w:sz w:val="24"/>
                <w:szCs w:val="24"/>
              </w:rPr>
              <w:t xml:space="preserve">, проявлениям насилия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557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39" w:line="266" w:lineRule="auto"/>
              <w:ind w:left="0" w:right="29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Роль регуляции </w:t>
            </w:r>
            <w:proofErr w:type="gramStart"/>
            <w:r w:rsidRPr="000B3515">
              <w:rPr>
                <w:sz w:val="24"/>
                <w:szCs w:val="24"/>
              </w:rPr>
              <w:t>эмоций  при</w:t>
            </w:r>
            <w:proofErr w:type="gramEnd"/>
            <w:r w:rsidRPr="000B3515">
              <w:rPr>
                <w:sz w:val="24"/>
                <w:szCs w:val="24"/>
              </w:rPr>
              <w:t xml:space="preserve"> разрешении конфликта, способы саморегуляции.  </w:t>
            </w:r>
            <w:r w:rsidRPr="000B3515">
              <w:rPr>
                <w:sz w:val="24"/>
                <w:szCs w:val="24"/>
              </w:rPr>
              <w:t xml:space="preserve">Способы разрешения конфликтных ситуаций. Основные формы участия третьей стороны в процессе урегулирования и разрешения конфликта.  </w:t>
            </w:r>
          </w:p>
          <w:p w:rsidR="00334540" w:rsidRPr="000B3515" w:rsidRDefault="004C5792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Ведение </w:t>
            </w:r>
            <w:proofErr w:type="gramStart"/>
            <w:r w:rsidRPr="000B3515">
              <w:rPr>
                <w:sz w:val="24"/>
                <w:szCs w:val="24"/>
              </w:rPr>
              <w:t>переговоров  при</w:t>
            </w:r>
            <w:proofErr w:type="gramEnd"/>
            <w:r w:rsidRPr="000B3515">
              <w:rPr>
                <w:sz w:val="24"/>
                <w:szCs w:val="24"/>
              </w:rPr>
              <w:t xml:space="preserve"> разрешении конфликта.   Опасные проявления конфликтов (</w:t>
            </w:r>
            <w:proofErr w:type="spellStart"/>
            <w:r w:rsidRPr="000B3515">
              <w:rPr>
                <w:sz w:val="24"/>
                <w:szCs w:val="24"/>
              </w:rPr>
              <w:t>буллинг</w:t>
            </w:r>
            <w:proofErr w:type="spellEnd"/>
            <w:r w:rsidRPr="000B3515">
              <w:rPr>
                <w:sz w:val="24"/>
                <w:szCs w:val="24"/>
              </w:rPr>
              <w:t xml:space="preserve">, насилие). Способы противодействия </w:t>
            </w:r>
            <w:proofErr w:type="spellStart"/>
            <w:r w:rsidRPr="000B3515">
              <w:rPr>
                <w:sz w:val="24"/>
                <w:szCs w:val="24"/>
              </w:rPr>
              <w:t>б</w:t>
            </w:r>
            <w:r w:rsidRPr="000B3515">
              <w:rPr>
                <w:sz w:val="24"/>
                <w:szCs w:val="24"/>
              </w:rPr>
              <w:t>уллингу</w:t>
            </w:r>
            <w:proofErr w:type="spellEnd"/>
            <w:r w:rsidRPr="000B3515">
              <w:rPr>
                <w:sz w:val="24"/>
                <w:szCs w:val="24"/>
              </w:rPr>
              <w:t xml:space="preserve"> и проявлению насилия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348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9.3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232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>Конструктивные  и</w:t>
            </w:r>
            <w:proofErr w:type="gramEnd"/>
            <w:r w:rsidRPr="000B3515">
              <w:rPr>
                <w:sz w:val="24"/>
                <w:szCs w:val="24"/>
              </w:rPr>
              <w:t xml:space="preserve"> деструктивные способы психологического воздействия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Способы психологического воздействия.  </w:t>
            </w:r>
          </w:p>
          <w:p w:rsidR="00334540" w:rsidRPr="000B3515" w:rsidRDefault="004C5792">
            <w:pPr>
              <w:spacing w:after="0" w:line="276" w:lineRule="auto"/>
              <w:ind w:left="0" w:right="76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Психологическое </w:t>
            </w:r>
            <w:proofErr w:type="gramStart"/>
            <w:r w:rsidRPr="000B3515">
              <w:rPr>
                <w:sz w:val="24"/>
                <w:szCs w:val="24"/>
              </w:rPr>
              <w:t>влияние  в</w:t>
            </w:r>
            <w:proofErr w:type="gramEnd"/>
            <w:r w:rsidRPr="000B3515">
              <w:rPr>
                <w:sz w:val="24"/>
                <w:szCs w:val="24"/>
              </w:rPr>
              <w:t xml:space="preserve"> малой группе. </w:t>
            </w:r>
            <w:proofErr w:type="gramStart"/>
            <w:r w:rsidRPr="000B3515">
              <w:rPr>
                <w:sz w:val="24"/>
                <w:szCs w:val="24"/>
              </w:rPr>
              <w:t xml:space="preserve">Положительные  </w:t>
            </w:r>
            <w:r w:rsidRPr="000B3515">
              <w:rPr>
                <w:sz w:val="24"/>
                <w:szCs w:val="24"/>
              </w:rPr>
              <w:t>и</w:t>
            </w:r>
            <w:proofErr w:type="gramEnd"/>
            <w:r w:rsidRPr="000B3515">
              <w:rPr>
                <w:sz w:val="24"/>
                <w:szCs w:val="24"/>
              </w:rPr>
              <w:t xml:space="preserve"> отрицательные стороны конформизма.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Эмпатия и уважение к партнеру (партнерам) по общению как основа коммуникации. 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Перечисляют способы психологического воздействия.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Формируют навыки конструктивного общения. </w:t>
            </w:r>
          </w:p>
          <w:p w:rsidR="00334540" w:rsidRPr="000B3515" w:rsidRDefault="004C5792">
            <w:pPr>
              <w:spacing w:after="0" w:line="259" w:lineRule="auto"/>
              <w:ind w:left="0" w:right="139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понятия «манипуляция». Называют характеристики манипулятивного воздействия. Приводят примеры.  Формируют навыки противодействия манипуляции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140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4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Убеждающая коммуникация.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Манипуляция в общении.  </w:t>
            </w:r>
            <w:r w:rsidRPr="000B3515">
              <w:rPr>
                <w:sz w:val="24"/>
                <w:szCs w:val="24"/>
              </w:rPr>
              <w:t xml:space="preserve">Цели, технологии и способы противодействия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2788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9.4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4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Психологические механизмы </w:t>
            </w:r>
            <w:proofErr w:type="gramStart"/>
            <w:r w:rsidRPr="000B3515">
              <w:rPr>
                <w:sz w:val="24"/>
                <w:szCs w:val="24"/>
              </w:rPr>
              <w:t>воздействия  на</w:t>
            </w:r>
            <w:proofErr w:type="gramEnd"/>
            <w:r w:rsidRPr="000B3515">
              <w:rPr>
                <w:sz w:val="24"/>
                <w:szCs w:val="24"/>
              </w:rPr>
              <w:t xml:space="preserve"> большие группы людей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71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Психологическое </w:t>
            </w:r>
            <w:proofErr w:type="gramStart"/>
            <w:r w:rsidRPr="000B3515">
              <w:rPr>
                <w:sz w:val="24"/>
                <w:szCs w:val="24"/>
              </w:rPr>
              <w:t xml:space="preserve">влияние  </w:t>
            </w:r>
            <w:r w:rsidRPr="000B3515">
              <w:rPr>
                <w:sz w:val="24"/>
                <w:szCs w:val="24"/>
              </w:rPr>
              <w:t>на</w:t>
            </w:r>
            <w:proofErr w:type="gramEnd"/>
            <w:r w:rsidRPr="000B3515">
              <w:rPr>
                <w:sz w:val="24"/>
                <w:szCs w:val="24"/>
              </w:rPr>
              <w:t xml:space="preserve"> большие группы. Механизмы влияния: заражение; убеждение; внушение; подражание. </w:t>
            </w:r>
            <w:proofErr w:type="gramStart"/>
            <w:r w:rsidRPr="000B3515">
              <w:rPr>
                <w:sz w:val="24"/>
                <w:szCs w:val="24"/>
              </w:rPr>
              <w:t>Деструктивные  и</w:t>
            </w:r>
            <w:proofErr w:type="gramEnd"/>
            <w:r w:rsidRPr="000B3515">
              <w:rPr>
                <w:sz w:val="24"/>
                <w:szCs w:val="24"/>
              </w:rPr>
              <w:t xml:space="preserve"> </w:t>
            </w:r>
            <w:proofErr w:type="spellStart"/>
            <w:r w:rsidRPr="000B3515">
              <w:rPr>
                <w:sz w:val="24"/>
                <w:szCs w:val="24"/>
              </w:rPr>
              <w:t>псевдопсихологические</w:t>
            </w:r>
            <w:proofErr w:type="spellEnd"/>
            <w:r w:rsidRPr="000B3515">
              <w:rPr>
                <w:sz w:val="24"/>
                <w:szCs w:val="24"/>
              </w:rPr>
              <w:t xml:space="preserve"> технологии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5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способы </w:t>
            </w:r>
            <w:proofErr w:type="gramStart"/>
            <w:r w:rsidRPr="000B3515">
              <w:rPr>
                <w:sz w:val="24"/>
                <w:szCs w:val="24"/>
              </w:rPr>
              <w:t>воздействия  на</w:t>
            </w:r>
            <w:proofErr w:type="gramEnd"/>
            <w:r w:rsidRPr="000B3515">
              <w:rPr>
                <w:sz w:val="24"/>
                <w:szCs w:val="24"/>
              </w:rPr>
              <w:t xml:space="preserve"> большие группы: заражение; убеждение; внушение; подражание. Приводят примеры. Формируют </w:t>
            </w:r>
            <w:r w:rsidRPr="000B3515">
              <w:rPr>
                <w:sz w:val="24"/>
                <w:szCs w:val="24"/>
              </w:rPr>
              <w:t xml:space="preserve">навык выявлять деструктивные и </w:t>
            </w:r>
            <w:proofErr w:type="spellStart"/>
            <w:r w:rsidRPr="000B3515">
              <w:rPr>
                <w:sz w:val="24"/>
                <w:szCs w:val="24"/>
              </w:rPr>
              <w:t>псевдопсихологические</w:t>
            </w:r>
            <w:proofErr w:type="spellEnd"/>
            <w:r w:rsidRPr="000B3515">
              <w:rPr>
                <w:sz w:val="24"/>
                <w:szCs w:val="24"/>
              </w:rPr>
              <w:t xml:space="preserve"> </w:t>
            </w:r>
            <w:proofErr w:type="gramStart"/>
            <w:r w:rsidRPr="000B3515">
              <w:rPr>
                <w:sz w:val="24"/>
                <w:szCs w:val="24"/>
              </w:rPr>
              <w:t>технологии  и</w:t>
            </w:r>
            <w:proofErr w:type="gramEnd"/>
            <w:r w:rsidRPr="000B3515">
              <w:rPr>
                <w:sz w:val="24"/>
                <w:szCs w:val="24"/>
              </w:rPr>
              <w:t xml:space="preserve"> противостоять их воздействию </w:t>
            </w: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  <w:tr w:rsidR="00334540" w:rsidRPr="000B3515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10 «Безопасность в информационном пространстве» </w:t>
            </w:r>
          </w:p>
        </w:tc>
      </w:tr>
      <w:tr w:rsidR="00334540" w:rsidRPr="000B3515">
        <w:trPr>
          <w:trHeight w:val="4178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10.1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374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>Безопасность  в</w:t>
            </w:r>
            <w:proofErr w:type="gramEnd"/>
            <w:r w:rsidRPr="000B3515">
              <w:rPr>
                <w:sz w:val="24"/>
                <w:szCs w:val="24"/>
              </w:rPr>
              <w:t xml:space="preserve"> цифровой среде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4" w:lineRule="auto"/>
              <w:ind w:left="0" w:right="53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Понятия «цифровая среда», «цифровой след».  Влияние цифровой </w:t>
            </w:r>
            <w:proofErr w:type="gramStart"/>
            <w:r w:rsidRPr="000B3515">
              <w:rPr>
                <w:sz w:val="24"/>
                <w:szCs w:val="24"/>
              </w:rPr>
              <w:t>среды  на</w:t>
            </w:r>
            <w:proofErr w:type="gramEnd"/>
            <w:r w:rsidRPr="000B3515">
              <w:rPr>
                <w:sz w:val="24"/>
                <w:szCs w:val="24"/>
              </w:rPr>
              <w:t xml:space="preserve"> жизнь человека. </w:t>
            </w:r>
          </w:p>
          <w:p w:rsidR="00334540" w:rsidRPr="000B3515" w:rsidRDefault="004C5792">
            <w:pPr>
              <w:spacing w:after="9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Приватность, персональные данные.  </w:t>
            </w:r>
          </w:p>
          <w:p w:rsidR="00334540" w:rsidRPr="000B3515" w:rsidRDefault="004C5792">
            <w:pPr>
              <w:spacing w:after="0" w:line="259" w:lineRule="auto"/>
              <w:ind w:left="0" w:right="32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«Цифровая зависимость</w:t>
            </w:r>
            <w:proofErr w:type="gramStart"/>
            <w:r w:rsidRPr="000B3515">
              <w:rPr>
                <w:sz w:val="24"/>
                <w:szCs w:val="24"/>
              </w:rPr>
              <w:t>»,  ее</w:t>
            </w:r>
            <w:proofErr w:type="gramEnd"/>
            <w:r w:rsidRPr="000B3515">
              <w:rPr>
                <w:sz w:val="24"/>
                <w:szCs w:val="24"/>
              </w:rPr>
              <w:t xml:space="preserve"> признаки и последствия. Опасности и риски цифровой среды, их источники. Правила безопасного поведения в </w:t>
            </w:r>
            <w:r w:rsidRPr="000B3515">
              <w:rPr>
                <w:sz w:val="24"/>
                <w:szCs w:val="24"/>
              </w:rPr>
              <w:t xml:space="preserve">цифровой среде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цифровую среду, ее влияние на жизнь человека.  </w:t>
            </w:r>
          </w:p>
          <w:p w:rsidR="00334540" w:rsidRPr="000B3515" w:rsidRDefault="004C5792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понятий «цифровая среда», «цифровой след», «персональные данные». </w:t>
            </w:r>
          </w:p>
          <w:p w:rsidR="00334540" w:rsidRPr="000B3515" w:rsidRDefault="004C5792">
            <w:pPr>
              <w:spacing w:after="0" w:line="259" w:lineRule="auto"/>
              <w:ind w:left="0" w:right="19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опасности цифровой среды (цифровая зависимость; вредоносное программное обеспечение; сетевое мошенничество и травля; </w:t>
            </w:r>
            <w:proofErr w:type="gramStart"/>
            <w:r w:rsidRPr="000B3515">
              <w:rPr>
                <w:sz w:val="24"/>
                <w:szCs w:val="24"/>
              </w:rPr>
              <w:t>вовлечение  в</w:t>
            </w:r>
            <w:proofErr w:type="gramEnd"/>
            <w:r w:rsidRPr="000B3515">
              <w:rPr>
                <w:sz w:val="24"/>
                <w:szCs w:val="24"/>
              </w:rPr>
              <w:t xml:space="preserve"> деструктивные сообщества; запрещенный контент), раскрывают их характерные признаки.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6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105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 безопасных действий по снижению рисков и защите от опасностей цифровой среды </w:t>
            </w:r>
          </w:p>
        </w:tc>
      </w:tr>
      <w:tr w:rsidR="00334540" w:rsidRPr="000B3515">
        <w:trPr>
          <w:trHeight w:val="556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10.2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377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Опасности, </w:t>
            </w:r>
            <w:proofErr w:type="gramStart"/>
            <w:r w:rsidRPr="000B3515">
              <w:rPr>
                <w:sz w:val="24"/>
                <w:szCs w:val="24"/>
              </w:rPr>
              <w:t>связанные  с</w:t>
            </w:r>
            <w:proofErr w:type="gramEnd"/>
            <w:r w:rsidRPr="000B3515">
              <w:rPr>
                <w:sz w:val="24"/>
                <w:szCs w:val="24"/>
              </w:rPr>
              <w:t xml:space="preserve"> использованием программного обеспечения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0" w:lineRule="auto"/>
              <w:ind w:left="0" w:right="50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Вредоносное программное обеспечение.  </w:t>
            </w:r>
            <w:r w:rsidRPr="000B3515">
              <w:rPr>
                <w:sz w:val="24"/>
                <w:szCs w:val="24"/>
              </w:rPr>
              <w:t xml:space="preserve">Виды вредоносного программного </w:t>
            </w:r>
            <w:proofErr w:type="gramStart"/>
            <w:r w:rsidRPr="000B3515">
              <w:rPr>
                <w:sz w:val="24"/>
                <w:szCs w:val="24"/>
              </w:rPr>
              <w:t>обеспечения,  его</w:t>
            </w:r>
            <w:proofErr w:type="gramEnd"/>
            <w:r w:rsidRPr="000B3515">
              <w:rPr>
                <w:sz w:val="24"/>
                <w:szCs w:val="24"/>
              </w:rPr>
              <w:t xml:space="preserve"> цели, принципы работы. Правила защиты  </w:t>
            </w:r>
          </w:p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от вредоносного программного обеспечения.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Кража персональных данных, паролей.  </w:t>
            </w:r>
          </w:p>
          <w:p w:rsidR="00334540" w:rsidRPr="000B3515" w:rsidRDefault="004C5792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Мошенничество, фишинг, </w:t>
            </w:r>
          </w:p>
          <w:p w:rsidR="00334540" w:rsidRPr="000B3515" w:rsidRDefault="004C5792">
            <w:pPr>
              <w:spacing w:after="0" w:line="259" w:lineRule="auto"/>
              <w:ind w:left="0" w:right="848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правила </w:t>
            </w:r>
            <w:proofErr w:type="gramStart"/>
            <w:r w:rsidRPr="000B3515">
              <w:rPr>
                <w:sz w:val="24"/>
                <w:szCs w:val="24"/>
              </w:rPr>
              <w:t>защиты  от</w:t>
            </w:r>
            <w:proofErr w:type="gramEnd"/>
            <w:r w:rsidRPr="000B3515">
              <w:rPr>
                <w:sz w:val="24"/>
                <w:szCs w:val="24"/>
              </w:rPr>
              <w:t xml:space="preserve"> мошенников. </w:t>
            </w:r>
            <w:r w:rsidRPr="000B3515">
              <w:rPr>
                <w:sz w:val="24"/>
                <w:szCs w:val="24"/>
              </w:rPr>
              <w:t xml:space="preserve">Правила безопасного использования </w:t>
            </w:r>
            <w:proofErr w:type="gramStart"/>
            <w:r w:rsidRPr="000B3515">
              <w:rPr>
                <w:sz w:val="24"/>
                <w:szCs w:val="24"/>
              </w:rPr>
              <w:t>устройств  и</w:t>
            </w:r>
            <w:proofErr w:type="gramEnd"/>
            <w:r w:rsidRPr="000B3515">
              <w:rPr>
                <w:sz w:val="24"/>
                <w:szCs w:val="24"/>
              </w:rPr>
              <w:t xml:space="preserve"> программ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понятий «программное обеспечение», «вредоносное программное обеспечение». </w:t>
            </w:r>
          </w:p>
          <w:p w:rsidR="00334540" w:rsidRPr="000B3515" w:rsidRDefault="004C5792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Характеризуют и классифицируют опасности, анализируют риски, источником которых является вредоносное програм</w:t>
            </w:r>
            <w:r w:rsidRPr="000B3515">
              <w:rPr>
                <w:sz w:val="24"/>
                <w:szCs w:val="24"/>
              </w:rPr>
              <w:t xml:space="preserve">мное обеспечение.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Вырабатывают навыки безопасного использования устройств и программ </w:t>
            </w:r>
          </w:p>
        </w:tc>
      </w:tr>
      <w:tr w:rsidR="00334540" w:rsidRPr="000B3515">
        <w:trPr>
          <w:trHeight w:val="244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10.3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40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Опасности, </w:t>
            </w:r>
            <w:proofErr w:type="gramStart"/>
            <w:r w:rsidRPr="000B3515">
              <w:rPr>
                <w:sz w:val="24"/>
                <w:szCs w:val="24"/>
              </w:rPr>
              <w:t>связанные  с</w:t>
            </w:r>
            <w:proofErr w:type="gramEnd"/>
            <w:r w:rsidRPr="000B3515">
              <w:rPr>
                <w:sz w:val="24"/>
                <w:szCs w:val="24"/>
              </w:rPr>
              <w:t xml:space="preserve"> коммуникацией  в цифровой среде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4" w:lineRule="auto"/>
              <w:ind w:left="0" w:right="48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Поведенческие </w:t>
            </w:r>
            <w:proofErr w:type="gramStart"/>
            <w:r w:rsidRPr="000B3515">
              <w:rPr>
                <w:sz w:val="24"/>
                <w:szCs w:val="24"/>
              </w:rPr>
              <w:t>опасности  в</w:t>
            </w:r>
            <w:proofErr w:type="gramEnd"/>
            <w:r w:rsidRPr="000B3515">
              <w:rPr>
                <w:sz w:val="24"/>
                <w:szCs w:val="24"/>
              </w:rPr>
              <w:t xml:space="preserve"> цифровой среде и их причины. </w:t>
            </w:r>
          </w:p>
          <w:p w:rsidR="00334540" w:rsidRPr="000B3515" w:rsidRDefault="004C5792">
            <w:pPr>
              <w:spacing w:after="24" w:line="277" w:lineRule="auto"/>
              <w:ind w:left="0" w:right="429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Опасные персоны, имитация близких социальных отношений.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Неосмотрительное поведение 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3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Перечисляют и классифицируют опасности, связанные с поведением людей в цифровой среде. </w:t>
            </w:r>
          </w:p>
          <w:p w:rsidR="00334540" w:rsidRPr="000B3515" w:rsidRDefault="004C5792">
            <w:pPr>
              <w:spacing w:after="0" w:line="260" w:lineRule="auto"/>
              <w:ind w:left="0" w:right="118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риски, </w:t>
            </w:r>
            <w:proofErr w:type="gramStart"/>
            <w:r w:rsidRPr="000B3515">
              <w:rPr>
                <w:sz w:val="24"/>
                <w:szCs w:val="24"/>
              </w:rPr>
              <w:t>связанные  с</w:t>
            </w:r>
            <w:proofErr w:type="gramEnd"/>
            <w:r w:rsidRPr="000B3515">
              <w:rPr>
                <w:sz w:val="24"/>
                <w:szCs w:val="24"/>
              </w:rPr>
              <w:t xml:space="preserve"> коммуникацией в цифровой среде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(имитация близких социальных отношений; травля; шантаж разглашением сведений;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13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6268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36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 коммуникация в Сети как угроза для будущей </w:t>
            </w:r>
            <w:proofErr w:type="gramStart"/>
            <w:r w:rsidRPr="000B3515">
              <w:rPr>
                <w:sz w:val="24"/>
                <w:szCs w:val="24"/>
              </w:rPr>
              <w:t>жизни  и</w:t>
            </w:r>
            <w:proofErr w:type="gramEnd"/>
            <w:r w:rsidRPr="000B3515">
              <w:rPr>
                <w:sz w:val="24"/>
                <w:szCs w:val="24"/>
              </w:rPr>
              <w:t xml:space="preserve"> карьеры. </w:t>
            </w:r>
          </w:p>
          <w:p w:rsidR="00334540" w:rsidRPr="000B3515" w:rsidRDefault="004C5792">
            <w:pPr>
              <w:spacing w:after="2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Травля в Сети, методы защиты от травли. </w:t>
            </w:r>
          </w:p>
          <w:p w:rsidR="00334540" w:rsidRPr="000B3515" w:rsidRDefault="004C5792">
            <w:pPr>
              <w:spacing w:after="0" w:line="277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Деструктивные </w:t>
            </w:r>
            <w:proofErr w:type="gramStart"/>
            <w:r w:rsidRPr="000B3515">
              <w:rPr>
                <w:sz w:val="24"/>
                <w:szCs w:val="24"/>
              </w:rPr>
              <w:t>сообщества  и</w:t>
            </w:r>
            <w:proofErr w:type="gramEnd"/>
            <w:r w:rsidRPr="000B3515">
              <w:rPr>
                <w:sz w:val="24"/>
                <w:szCs w:val="24"/>
              </w:rPr>
              <w:t xml:space="preserve"> деструктивный контент  в цифровой среде, их признаки. Механизмы </w:t>
            </w:r>
            <w:proofErr w:type="gramStart"/>
            <w:r w:rsidRPr="000B3515">
              <w:rPr>
                <w:sz w:val="24"/>
                <w:szCs w:val="24"/>
              </w:rPr>
              <w:t>вовлечения  в</w:t>
            </w:r>
            <w:proofErr w:type="gramEnd"/>
            <w:r w:rsidRPr="000B3515">
              <w:rPr>
                <w:sz w:val="24"/>
                <w:szCs w:val="24"/>
              </w:rPr>
              <w:t xml:space="preserve"> деструктивные сообщества. Вербовка, манипуляц</w:t>
            </w:r>
            <w:r w:rsidRPr="000B3515">
              <w:rPr>
                <w:sz w:val="24"/>
                <w:szCs w:val="24"/>
              </w:rPr>
              <w:t xml:space="preserve">ия, воронки вовлечения. </w:t>
            </w:r>
          </w:p>
          <w:p w:rsidR="00334540" w:rsidRPr="000B3515" w:rsidRDefault="004C5792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Радикализация </w:t>
            </w:r>
            <w:proofErr w:type="spellStart"/>
            <w:r w:rsidRPr="000B3515">
              <w:rPr>
                <w:sz w:val="24"/>
                <w:szCs w:val="24"/>
              </w:rPr>
              <w:t>деструктива</w:t>
            </w:r>
            <w:proofErr w:type="spellEnd"/>
            <w:r w:rsidRPr="000B3515">
              <w:rPr>
                <w:sz w:val="24"/>
                <w:szCs w:val="24"/>
              </w:rPr>
              <w:t xml:space="preserve">. Профилактика  </w:t>
            </w:r>
          </w:p>
          <w:p w:rsidR="00334540" w:rsidRPr="000B3515" w:rsidRDefault="004C5792">
            <w:pPr>
              <w:spacing w:after="0" w:line="259" w:lineRule="auto"/>
              <w:ind w:left="0" w:right="82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 противодействие вовлечению в деструктивные сообщества. Правила </w:t>
            </w:r>
            <w:proofErr w:type="gramStart"/>
            <w:r w:rsidRPr="000B3515">
              <w:rPr>
                <w:sz w:val="24"/>
                <w:szCs w:val="24"/>
              </w:rPr>
              <w:t>коммуникации  в</w:t>
            </w:r>
            <w:proofErr w:type="gramEnd"/>
            <w:r w:rsidRPr="000B3515">
              <w:rPr>
                <w:sz w:val="24"/>
                <w:szCs w:val="24"/>
              </w:rPr>
              <w:t xml:space="preserve"> цифровой среде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вовлечение в деструктивную,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противоправную деятельность), способы их выявления и противодействия им. Вырабатывают навыки безопасной коммуникации в цифровой среде </w:t>
            </w:r>
          </w:p>
        </w:tc>
      </w:tr>
      <w:tr w:rsidR="00334540" w:rsidRPr="000B3515">
        <w:trPr>
          <w:trHeight w:val="2795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10.4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381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Достоверность </w:t>
            </w:r>
            <w:proofErr w:type="gramStart"/>
            <w:r w:rsidRPr="000B3515">
              <w:rPr>
                <w:sz w:val="24"/>
                <w:szCs w:val="24"/>
              </w:rPr>
              <w:t>информации  в</w:t>
            </w:r>
            <w:proofErr w:type="gramEnd"/>
            <w:r w:rsidRPr="000B3515">
              <w:rPr>
                <w:sz w:val="24"/>
                <w:szCs w:val="24"/>
              </w:rPr>
              <w:t xml:space="preserve"> цифровой среде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22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Достоверность </w:t>
            </w:r>
            <w:proofErr w:type="gramStart"/>
            <w:r w:rsidRPr="000B3515">
              <w:rPr>
                <w:sz w:val="24"/>
                <w:szCs w:val="24"/>
              </w:rPr>
              <w:t>информации  в</w:t>
            </w:r>
            <w:proofErr w:type="gramEnd"/>
            <w:r w:rsidRPr="000B3515">
              <w:rPr>
                <w:sz w:val="24"/>
                <w:szCs w:val="24"/>
              </w:rPr>
              <w:t xml:space="preserve"> цифровой среде.  </w:t>
            </w:r>
          </w:p>
          <w:p w:rsidR="00334540" w:rsidRPr="000B3515" w:rsidRDefault="004C5792">
            <w:pPr>
              <w:spacing w:after="5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Источники информации. </w:t>
            </w:r>
          </w:p>
          <w:p w:rsidR="00334540" w:rsidRPr="000B3515" w:rsidRDefault="004C5792">
            <w:pPr>
              <w:spacing w:after="0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Проверка на достоверность.  «Информационный пузырь», манипуляция сознанием, пропаганда.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Фальшивые аккаунты, вредные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Объясняют смысл и взаимосвязь понятий </w:t>
            </w:r>
          </w:p>
          <w:p w:rsidR="00334540" w:rsidRPr="000B3515" w:rsidRDefault="004C5792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«достоверность информации», </w:t>
            </w:r>
          </w:p>
          <w:p w:rsidR="00334540" w:rsidRPr="000B3515" w:rsidRDefault="004C5792">
            <w:pPr>
              <w:spacing w:after="0" w:line="259" w:lineRule="auto"/>
              <w:ind w:left="0" w:right="231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«информационный пузырь», «фейк». Вырабатывают навыки проверки достоверности, легитимности информации, ее соответствия правовым и </w:t>
            </w:r>
            <w:proofErr w:type="spellStart"/>
            <w:r w:rsidRPr="000B3515">
              <w:rPr>
                <w:sz w:val="24"/>
                <w:szCs w:val="24"/>
              </w:rPr>
              <w:t>моральноэтическим</w:t>
            </w:r>
            <w:proofErr w:type="spellEnd"/>
            <w:r w:rsidRPr="000B3515">
              <w:rPr>
                <w:sz w:val="24"/>
                <w:szCs w:val="24"/>
              </w:rPr>
              <w:t xml:space="preserve"> нормам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2097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21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советчики, манипуляторы. </w:t>
            </w:r>
            <w:r w:rsidRPr="000B3515">
              <w:rPr>
                <w:sz w:val="24"/>
                <w:szCs w:val="24"/>
              </w:rPr>
              <w:t xml:space="preserve">Понятие «фейк», цели и виды, распространение фейков. Правила и </w:t>
            </w:r>
            <w:proofErr w:type="gramStart"/>
            <w:r w:rsidRPr="000B3515">
              <w:rPr>
                <w:sz w:val="24"/>
                <w:szCs w:val="24"/>
              </w:rPr>
              <w:t>инструменты  для</w:t>
            </w:r>
            <w:proofErr w:type="gramEnd"/>
            <w:r w:rsidRPr="000B3515">
              <w:rPr>
                <w:sz w:val="24"/>
                <w:szCs w:val="24"/>
              </w:rPr>
              <w:t xml:space="preserve"> распознавания фейковых текстов и изображений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2449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10.5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71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Защита </w:t>
            </w:r>
            <w:proofErr w:type="gramStart"/>
            <w:r w:rsidRPr="000B3515">
              <w:rPr>
                <w:sz w:val="24"/>
                <w:szCs w:val="24"/>
              </w:rPr>
              <w:t>прав  в</w:t>
            </w:r>
            <w:proofErr w:type="gramEnd"/>
            <w:r w:rsidRPr="000B3515">
              <w:rPr>
                <w:sz w:val="24"/>
                <w:szCs w:val="24"/>
              </w:rPr>
              <w:t xml:space="preserve"> цифровом пространстве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7" w:lineRule="auto"/>
              <w:ind w:left="0" w:right="33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Понятие прав </w:t>
            </w:r>
            <w:proofErr w:type="gramStart"/>
            <w:r w:rsidRPr="000B3515">
              <w:rPr>
                <w:sz w:val="24"/>
                <w:szCs w:val="24"/>
              </w:rPr>
              <w:t>человека  в</w:t>
            </w:r>
            <w:proofErr w:type="gramEnd"/>
            <w:r w:rsidRPr="000B3515">
              <w:rPr>
                <w:sz w:val="24"/>
                <w:szCs w:val="24"/>
              </w:rPr>
              <w:t xml:space="preserve"> цифровой среде, их защита.  </w:t>
            </w:r>
            <w:r w:rsidRPr="000B3515">
              <w:rPr>
                <w:sz w:val="24"/>
                <w:szCs w:val="24"/>
              </w:rPr>
              <w:t xml:space="preserve">Ответственность за </w:t>
            </w:r>
            <w:proofErr w:type="gramStart"/>
            <w:r w:rsidRPr="000B3515">
              <w:rPr>
                <w:sz w:val="24"/>
                <w:szCs w:val="24"/>
              </w:rPr>
              <w:t>действия  в</w:t>
            </w:r>
            <w:proofErr w:type="gramEnd"/>
            <w:r w:rsidRPr="000B3515">
              <w:rPr>
                <w:sz w:val="24"/>
                <w:szCs w:val="24"/>
              </w:rPr>
              <w:t xml:space="preserve"> Интернете.  </w:t>
            </w:r>
          </w:p>
          <w:p w:rsidR="00334540" w:rsidRPr="000B3515" w:rsidRDefault="004C5792">
            <w:pPr>
              <w:spacing w:after="0" w:line="259" w:lineRule="auto"/>
              <w:ind w:left="0" w:right="876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Запрещенный контент.  Защита прав в цифровом пространстве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21" w:line="280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</w:t>
            </w:r>
            <w:proofErr w:type="gramStart"/>
            <w:r w:rsidRPr="000B3515">
              <w:rPr>
                <w:sz w:val="24"/>
                <w:szCs w:val="24"/>
              </w:rPr>
              <w:t>об</w:t>
            </w:r>
            <w:r w:rsidRPr="000B3515">
              <w:rPr>
                <w:sz w:val="24"/>
                <w:szCs w:val="24"/>
              </w:rPr>
              <w:t>язанности  и</w:t>
            </w:r>
            <w:proofErr w:type="gramEnd"/>
            <w:r w:rsidRPr="000B3515">
              <w:rPr>
                <w:sz w:val="24"/>
                <w:szCs w:val="24"/>
              </w:rPr>
              <w:t xml:space="preserve"> ответственность граждан и организаций 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в информационном пространстве </w:t>
            </w:r>
          </w:p>
        </w:tc>
      </w:tr>
      <w:tr w:rsidR="00334540" w:rsidRPr="000B3515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  <w:tr w:rsidR="00334540" w:rsidRPr="000B3515">
        <w:trPr>
          <w:trHeight w:val="361"/>
        </w:trPr>
        <w:tc>
          <w:tcPr>
            <w:tcW w:w="14846" w:type="dxa"/>
            <w:gridSpan w:val="5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b/>
                <w:sz w:val="24"/>
                <w:szCs w:val="24"/>
              </w:rPr>
              <w:t xml:space="preserve">Модуль № 11 «Основы противодействия экстремизму и терроризму» </w:t>
            </w:r>
          </w:p>
        </w:tc>
      </w:tr>
      <w:tr w:rsidR="00334540" w:rsidRPr="000B3515">
        <w:trPr>
          <w:trHeight w:val="3832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11.1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148" w:firstLine="0"/>
              <w:jc w:val="left"/>
              <w:rPr>
                <w:sz w:val="24"/>
                <w:szCs w:val="24"/>
              </w:rPr>
            </w:pPr>
            <w:proofErr w:type="gramStart"/>
            <w:r w:rsidRPr="000B3515">
              <w:rPr>
                <w:sz w:val="24"/>
                <w:szCs w:val="24"/>
              </w:rPr>
              <w:t xml:space="preserve">Экстремизм  </w:t>
            </w:r>
            <w:r w:rsidRPr="000B3515">
              <w:rPr>
                <w:sz w:val="24"/>
                <w:szCs w:val="24"/>
              </w:rPr>
              <w:t>и</w:t>
            </w:r>
            <w:proofErr w:type="gramEnd"/>
            <w:r w:rsidRPr="000B3515">
              <w:rPr>
                <w:sz w:val="24"/>
                <w:szCs w:val="24"/>
              </w:rPr>
              <w:t xml:space="preserve"> терроризм как угроза устойчивого развития общества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24" w:line="277" w:lineRule="auto"/>
              <w:ind w:left="0" w:right="392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Экстремизм и терроризм как угроза устойчивого развития общества.  </w:t>
            </w:r>
          </w:p>
          <w:p w:rsidR="00334540" w:rsidRPr="000B3515" w:rsidRDefault="004C5792">
            <w:pPr>
              <w:spacing w:after="0" w:line="259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Понятия «</w:t>
            </w:r>
            <w:proofErr w:type="gramStart"/>
            <w:r w:rsidRPr="000B3515">
              <w:rPr>
                <w:sz w:val="24"/>
                <w:szCs w:val="24"/>
              </w:rPr>
              <w:t>экстремизм»  и</w:t>
            </w:r>
            <w:proofErr w:type="gramEnd"/>
            <w:r w:rsidRPr="000B3515">
              <w:rPr>
                <w:sz w:val="24"/>
                <w:szCs w:val="24"/>
              </w:rPr>
              <w:t xml:space="preserve"> «терроризм», их взаимосвязь. Варианты проявления экстремизма, возможные последствия.  Преступления террорист</w:t>
            </w:r>
            <w:r w:rsidRPr="000B3515">
              <w:rPr>
                <w:sz w:val="24"/>
                <w:szCs w:val="24"/>
              </w:rPr>
              <w:t xml:space="preserve">ической направленности, их цель,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19" w:line="28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  </w:t>
            </w:r>
          </w:p>
          <w:p w:rsidR="00334540" w:rsidRPr="000B3515" w:rsidRDefault="004C5792">
            <w:pPr>
              <w:spacing w:after="0" w:line="295" w:lineRule="auto"/>
              <w:ind w:left="0" w:right="477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варианты их </w:t>
            </w:r>
            <w:proofErr w:type="gramStart"/>
            <w:r w:rsidRPr="000B3515">
              <w:rPr>
                <w:sz w:val="24"/>
                <w:szCs w:val="24"/>
              </w:rPr>
              <w:t>проявления  и</w:t>
            </w:r>
            <w:proofErr w:type="gramEnd"/>
            <w:r w:rsidRPr="000B3515">
              <w:rPr>
                <w:sz w:val="24"/>
                <w:szCs w:val="24"/>
              </w:rPr>
              <w:t xml:space="preserve"> возможны</w:t>
            </w:r>
            <w:r w:rsidRPr="000B3515">
              <w:rPr>
                <w:sz w:val="24"/>
                <w:szCs w:val="24"/>
              </w:rPr>
              <w:t xml:space="preserve">е последствия. </w:t>
            </w:r>
          </w:p>
          <w:p w:rsidR="00334540" w:rsidRPr="000B3515" w:rsidRDefault="004C5792">
            <w:pPr>
              <w:spacing w:after="0" w:line="259" w:lineRule="auto"/>
              <w:ind w:left="0" w:right="33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признаки </w:t>
            </w:r>
            <w:proofErr w:type="gramStart"/>
            <w:r w:rsidRPr="000B3515">
              <w:rPr>
                <w:sz w:val="24"/>
                <w:szCs w:val="24"/>
              </w:rPr>
              <w:t xml:space="preserve">вовлечения  </w:t>
            </w:r>
            <w:r w:rsidRPr="000B3515">
              <w:rPr>
                <w:sz w:val="24"/>
                <w:szCs w:val="24"/>
              </w:rPr>
              <w:t>в</w:t>
            </w:r>
            <w:proofErr w:type="gramEnd"/>
            <w:r w:rsidRPr="000B3515">
              <w:rPr>
                <w:sz w:val="24"/>
                <w:szCs w:val="24"/>
              </w:rPr>
              <w:t xml:space="preserve"> экстремистскую и террористическую деятельность, вырабатывают навыки безопасных действий при их обнаружении </w:t>
            </w:r>
          </w:p>
        </w:tc>
      </w:tr>
    </w:tbl>
    <w:p w:rsidR="00334540" w:rsidRPr="000B3515" w:rsidRDefault="00334540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-306" w:type="dxa"/>
        <w:tblCellMar>
          <w:top w:w="5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621"/>
        <w:gridCol w:w="4055"/>
        <w:gridCol w:w="5633"/>
      </w:tblGrid>
      <w:tr w:rsidR="00334540" w:rsidRPr="000B3515">
        <w:trPr>
          <w:trHeight w:val="3840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89" w:lineRule="auto"/>
              <w:ind w:left="0" w:right="1093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причины, последствия.   Опасность </w:t>
            </w:r>
            <w:proofErr w:type="gramStart"/>
            <w:r w:rsidRPr="000B3515">
              <w:rPr>
                <w:sz w:val="24"/>
                <w:szCs w:val="24"/>
              </w:rPr>
              <w:t>вовлечения  в</w:t>
            </w:r>
            <w:proofErr w:type="gramEnd"/>
            <w:r w:rsidRPr="000B3515">
              <w:rPr>
                <w:sz w:val="24"/>
                <w:szCs w:val="24"/>
              </w:rPr>
              <w:t xml:space="preserve"> экстремистскую  </w:t>
            </w:r>
            <w:r w:rsidRPr="000B3515">
              <w:rPr>
                <w:sz w:val="24"/>
                <w:szCs w:val="24"/>
              </w:rPr>
              <w:t xml:space="preserve">и террористическую деятельность: способы  и признаки.  Предупреждение  </w:t>
            </w:r>
          </w:p>
          <w:p w:rsidR="00334540" w:rsidRPr="000B3515" w:rsidRDefault="004C5792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 противодействие вовлечению в </w:t>
            </w:r>
            <w:proofErr w:type="gramStart"/>
            <w:r w:rsidRPr="000B3515">
              <w:rPr>
                <w:sz w:val="24"/>
                <w:szCs w:val="24"/>
              </w:rPr>
              <w:t>экстремистскую  и</w:t>
            </w:r>
            <w:proofErr w:type="gramEnd"/>
            <w:r w:rsidRPr="000B3515">
              <w:rPr>
                <w:sz w:val="24"/>
                <w:szCs w:val="24"/>
              </w:rPr>
              <w:t xml:space="preserve"> террористическую деятельность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33454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4540" w:rsidRPr="000B3515">
        <w:trPr>
          <w:trHeight w:val="5223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11.2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20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Правила безопасного </w:t>
            </w:r>
            <w:proofErr w:type="gramStart"/>
            <w:r w:rsidRPr="000B3515">
              <w:rPr>
                <w:sz w:val="24"/>
                <w:szCs w:val="24"/>
              </w:rPr>
              <w:t>поведения  при</w:t>
            </w:r>
            <w:proofErr w:type="gramEnd"/>
            <w:r w:rsidRPr="000B3515">
              <w:rPr>
                <w:sz w:val="24"/>
                <w:szCs w:val="24"/>
              </w:rPr>
              <w:t xml:space="preserve"> угрозе  </w:t>
            </w:r>
            <w:r w:rsidRPr="000B3515">
              <w:rPr>
                <w:sz w:val="24"/>
                <w:szCs w:val="24"/>
              </w:rPr>
              <w:t xml:space="preserve">и совершении террористического акта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7" w:line="255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Формы совершения террористических актов. </w:t>
            </w:r>
          </w:p>
          <w:p w:rsidR="00334540" w:rsidRPr="000B3515" w:rsidRDefault="004C5792">
            <w:pPr>
              <w:spacing w:after="0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Уровни террористической угрозы.  </w:t>
            </w:r>
          </w:p>
          <w:p w:rsidR="00334540" w:rsidRPr="000B3515" w:rsidRDefault="004C5792">
            <w:pPr>
              <w:spacing w:after="0" w:line="266" w:lineRule="auto"/>
              <w:ind w:left="0" w:right="264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Правила поведения и порядок действий при </w:t>
            </w:r>
            <w:proofErr w:type="gramStart"/>
            <w:r w:rsidRPr="000B3515">
              <w:rPr>
                <w:sz w:val="24"/>
                <w:szCs w:val="24"/>
              </w:rPr>
              <w:t>угрозе  или</w:t>
            </w:r>
            <w:proofErr w:type="gramEnd"/>
            <w:r w:rsidRPr="000B3515">
              <w:rPr>
                <w:sz w:val="24"/>
                <w:szCs w:val="24"/>
              </w:rPr>
              <w:t xml:space="preserve"> совершении террористического акта, проведении </w:t>
            </w:r>
          </w:p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контртеррористической операции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Анализируют методы и виды террористической деятельности. </w:t>
            </w:r>
          </w:p>
          <w:p w:rsidR="00334540" w:rsidRPr="000B3515" w:rsidRDefault="004C5792">
            <w:pPr>
              <w:spacing w:after="0" w:line="281" w:lineRule="auto"/>
              <w:ind w:left="0" w:right="424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Характеризуют уровни террористической опасности, вырабатывают навыки безопасных действий при </w:t>
            </w:r>
            <w:proofErr w:type="gramStart"/>
            <w:r w:rsidRPr="000B3515">
              <w:rPr>
                <w:sz w:val="24"/>
                <w:szCs w:val="24"/>
              </w:rPr>
              <w:t>их  объявлении</w:t>
            </w:r>
            <w:proofErr w:type="gramEnd"/>
            <w:r w:rsidRPr="000B3515">
              <w:rPr>
                <w:sz w:val="24"/>
                <w:szCs w:val="24"/>
              </w:rPr>
              <w:t xml:space="preserve">. </w:t>
            </w:r>
          </w:p>
          <w:p w:rsidR="00334540" w:rsidRPr="000B3515" w:rsidRDefault="004C5792">
            <w:pPr>
              <w:spacing w:after="0" w:line="259" w:lineRule="auto"/>
              <w:ind w:left="0" w:right="135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>Актуализируют навыки безопасных действий при угрозе (обн</w:t>
            </w:r>
            <w:r w:rsidRPr="000B3515">
              <w:rPr>
                <w:sz w:val="24"/>
                <w:szCs w:val="24"/>
              </w:rPr>
              <w:t>аружение бесхозных вещей, подозрительных предметов и др.) и совершении террористического акта (</w:t>
            </w:r>
            <w:proofErr w:type="gramStart"/>
            <w:r w:rsidRPr="000B3515">
              <w:rPr>
                <w:sz w:val="24"/>
                <w:szCs w:val="24"/>
              </w:rPr>
              <w:t>подрыв  взрывного</w:t>
            </w:r>
            <w:proofErr w:type="gramEnd"/>
            <w:r w:rsidRPr="000B3515">
              <w:rPr>
                <w:sz w:val="24"/>
                <w:szCs w:val="24"/>
              </w:rPr>
              <w:t xml:space="preserve"> устройства; наезд транспортного средства; попадание в заложники и др.), проведении контртеррористической операции </w:t>
            </w:r>
          </w:p>
        </w:tc>
      </w:tr>
      <w:tr w:rsidR="00334540" w:rsidRPr="000B3515">
        <w:trPr>
          <w:trHeight w:val="4186"/>
        </w:trPr>
        <w:tc>
          <w:tcPr>
            <w:tcW w:w="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lastRenderedPageBreak/>
              <w:t xml:space="preserve">11.3 </w:t>
            </w:r>
          </w:p>
        </w:tc>
        <w:tc>
          <w:tcPr>
            <w:tcW w:w="26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7" w:right="416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Противодействие </w:t>
            </w:r>
            <w:proofErr w:type="gramStart"/>
            <w:r w:rsidRPr="000B3515">
              <w:rPr>
                <w:sz w:val="24"/>
                <w:szCs w:val="24"/>
              </w:rPr>
              <w:t>экстремизму  и</w:t>
            </w:r>
            <w:proofErr w:type="gramEnd"/>
            <w:r w:rsidRPr="000B3515">
              <w:rPr>
                <w:sz w:val="24"/>
                <w:szCs w:val="24"/>
              </w:rPr>
              <w:t xml:space="preserve"> терроризму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70" w:lineRule="auto"/>
              <w:ind w:left="0" w:right="19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Правовые основы противодействия экстремизму и терроризму в Российской Федерации.  </w:t>
            </w:r>
          </w:p>
          <w:p w:rsidR="00334540" w:rsidRPr="000B3515" w:rsidRDefault="004C5792">
            <w:pPr>
              <w:spacing w:after="0" w:line="259" w:lineRule="auto"/>
              <w:ind w:left="0" w:right="22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Основы государственной системы противодействия экстремизму и </w:t>
            </w:r>
            <w:proofErr w:type="gramStart"/>
            <w:r w:rsidRPr="000B3515">
              <w:rPr>
                <w:sz w:val="24"/>
                <w:szCs w:val="24"/>
              </w:rPr>
              <w:t>терроризму,  ее</w:t>
            </w:r>
            <w:proofErr w:type="gramEnd"/>
            <w:r w:rsidRPr="000B3515">
              <w:rPr>
                <w:sz w:val="24"/>
                <w:szCs w:val="24"/>
              </w:rPr>
              <w:t xml:space="preserve"> цели, задачи, принципы. Права и обязанности </w:t>
            </w:r>
            <w:proofErr w:type="gramStart"/>
            <w:r w:rsidRPr="000B3515">
              <w:rPr>
                <w:sz w:val="24"/>
                <w:szCs w:val="24"/>
              </w:rPr>
              <w:t>гражда</w:t>
            </w:r>
            <w:r w:rsidRPr="000B3515">
              <w:rPr>
                <w:sz w:val="24"/>
                <w:szCs w:val="24"/>
              </w:rPr>
              <w:t>н  и</w:t>
            </w:r>
            <w:proofErr w:type="gramEnd"/>
            <w:r w:rsidRPr="000B3515">
              <w:rPr>
                <w:sz w:val="24"/>
                <w:szCs w:val="24"/>
              </w:rPr>
              <w:t xml:space="preserve"> общественных организаций  в области противодействия экстремизму и терроризму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Раскрывают правовые основы, </w:t>
            </w:r>
            <w:proofErr w:type="gramStart"/>
            <w:r w:rsidRPr="000B3515">
              <w:rPr>
                <w:sz w:val="24"/>
                <w:szCs w:val="24"/>
              </w:rPr>
              <w:t>структуру  и</w:t>
            </w:r>
            <w:proofErr w:type="gramEnd"/>
            <w:r w:rsidRPr="000B3515">
              <w:rPr>
                <w:sz w:val="24"/>
                <w:szCs w:val="24"/>
              </w:rPr>
              <w:t xml:space="preserve"> задачи государственной системы противодействия экстремизму и терроризму. Объясняют права, </w:t>
            </w:r>
            <w:proofErr w:type="gramStart"/>
            <w:r w:rsidRPr="000B3515">
              <w:rPr>
                <w:sz w:val="24"/>
                <w:szCs w:val="24"/>
              </w:rPr>
              <w:t>обязанности  и</w:t>
            </w:r>
            <w:proofErr w:type="gramEnd"/>
            <w:r w:rsidRPr="000B3515">
              <w:rPr>
                <w:sz w:val="24"/>
                <w:szCs w:val="24"/>
              </w:rPr>
              <w:t xml:space="preserve"> ответственность граждан и о</w:t>
            </w:r>
            <w:r w:rsidRPr="000B3515">
              <w:rPr>
                <w:sz w:val="24"/>
                <w:szCs w:val="24"/>
              </w:rPr>
              <w:t xml:space="preserve">рганизаций  в области противодействия экстремизму  и терроризму </w:t>
            </w:r>
          </w:p>
        </w:tc>
      </w:tr>
      <w:tr w:rsidR="00334540" w:rsidRPr="000B3515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  <w:tr w:rsidR="00334540" w:rsidRPr="000B3515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0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334540" w:rsidRPr="000B3515" w:rsidRDefault="004C57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B3515">
              <w:rPr>
                <w:sz w:val="24"/>
                <w:szCs w:val="24"/>
              </w:rPr>
              <w:t xml:space="preserve"> </w:t>
            </w:r>
          </w:p>
        </w:tc>
      </w:tr>
    </w:tbl>
    <w:p w:rsidR="00334540" w:rsidRPr="000B3515" w:rsidRDefault="004C5792">
      <w:pPr>
        <w:spacing w:after="152" w:line="259" w:lineRule="auto"/>
        <w:ind w:left="-309" w:right="0" w:firstLine="0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 xml:space="preserve"> </w:t>
      </w:r>
    </w:p>
    <w:p w:rsidR="00334540" w:rsidRPr="000B3515" w:rsidRDefault="004C5792">
      <w:pPr>
        <w:spacing w:after="0" w:line="259" w:lineRule="auto"/>
        <w:ind w:left="-309" w:right="0" w:firstLine="0"/>
        <w:rPr>
          <w:sz w:val="24"/>
          <w:szCs w:val="24"/>
        </w:rPr>
      </w:pPr>
      <w:r w:rsidRPr="000B3515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334540" w:rsidRPr="000B3515" w:rsidSect="000B3515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type w:val="continuous"/>
      <w:pgSz w:w="16841" w:h="11909" w:orient="landscape" w:code="9"/>
      <w:pgMar w:top="1004" w:right="1134" w:bottom="845" w:left="1140" w:header="710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5792" w:rsidRDefault="004C5792">
      <w:pPr>
        <w:spacing w:after="0" w:line="240" w:lineRule="auto"/>
      </w:pPr>
      <w:r>
        <w:separator/>
      </w:r>
    </w:p>
  </w:endnote>
  <w:endnote w:type="continuationSeparator" w:id="0">
    <w:p w:rsidR="004C5792" w:rsidRDefault="004C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33454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5792" w:rsidRDefault="004C5792">
      <w:pPr>
        <w:spacing w:after="0" w:line="240" w:lineRule="auto"/>
      </w:pPr>
      <w:r>
        <w:separator/>
      </w:r>
    </w:p>
  </w:footnote>
  <w:footnote w:type="continuationSeparator" w:id="0">
    <w:p w:rsidR="004C5792" w:rsidRDefault="004C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0" w:line="259" w:lineRule="auto"/>
      <w:ind w:left="0" w:right="5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13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2" w:firstLine="0"/>
      <w:jc w:val="right"/>
    </w:pP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650" w:firstLine="0"/>
      <w:jc w:val="right"/>
    </w:pPr>
    <w:r>
      <w:rPr>
        <w:color w:val="808080"/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4" w:firstLine="0"/>
      <w:jc w:val="right"/>
    </w:pPr>
    <w:r>
      <w:rPr>
        <w:color w:val="808080"/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4" w:firstLine="0"/>
      <w:jc w:val="right"/>
    </w:pPr>
    <w:r>
      <w:rPr>
        <w:color w:val="808080"/>
        <w:sz w:val="24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4" w:firstLine="0"/>
      <w:jc w:val="right"/>
    </w:pPr>
    <w:r>
      <w:rPr>
        <w:color w:val="808080"/>
        <w:sz w:val="24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</w:t>
    </w: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63" w:firstLine="0"/>
      <w:jc w:val="right"/>
    </w:pPr>
    <w:r>
      <w:rPr>
        <w:color w:val="808080"/>
        <w:sz w:val="24"/>
      </w:rPr>
      <w:t xml:space="preserve">10–11 классы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4" w:firstLine="0"/>
      <w:jc w:val="right"/>
    </w:pPr>
    <w:r>
      <w:rPr>
        <w:color w:val="808080"/>
        <w:sz w:val="24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</w:t>
    </w:r>
  </w:p>
  <w:p w:rsidR="00334540" w:rsidRDefault="004C5792">
    <w:pPr>
      <w:spacing w:after="0" w:line="259" w:lineRule="auto"/>
      <w:ind w:left="0" w:right="63" w:firstLine="0"/>
      <w:jc w:val="right"/>
    </w:pPr>
    <w:r>
      <w:rPr>
        <w:color w:val="808080"/>
        <w:sz w:val="24"/>
      </w:rPr>
      <w:t xml:space="preserve">10–11 классы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0" w:line="259" w:lineRule="auto"/>
      <w:ind w:left="0" w:right="5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13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</w:t>
    </w: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334540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</w:t>
    </w:r>
    <w:r>
      <w:rPr>
        <w:color w:val="808080"/>
        <w:sz w:val="24"/>
      </w:rPr>
      <w:t xml:space="preserve">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2" w:firstLine="0"/>
      <w:jc w:val="right"/>
    </w:pP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650" w:firstLine="0"/>
      <w:jc w:val="right"/>
    </w:pPr>
    <w:r>
      <w:rPr>
        <w:color w:val="808080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21" w:line="259" w:lineRule="auto"/>
      <w:ind w:left="0" w:right="-592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334540" w:rsidRDefault="004C5792">
    <w:pPr>
      <w:spacing w:after="0" w:line="259" w:lineRule="auto"/>
      <w:ind w:left="0" w:right="-583" w:firstLine="0"/>
      <w:jc w:val="right"/>
    </w:pPr>
    <w:r>
      <w:rPr>
        <w:color w:val="808080"/>
        <w:sz w:val="24"/>
      </w:rPr>
      <w:t xml:space="preserve">10–11 классы </w:t>
    </w:r>
  </w:p>
  <w:p w:rsidR="00334540" w:rsidRDefault="004C5792">
    <w:pPr>
      <w:spacing w:after="0" w:line="259" w:lineRule="auto"/>
      <w:ind w:left="-3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540" w:rsidRDefault="004C5792">
    <w:pPr>
      <w:spacing w:after="0" w:line="259" w:lineRule="auto"/>
      <w:ind w:left="0" w:right="-592" w:firstLine="0"/>
      <w:jc w:val="right"/>
    </w:pPr>
    <w:r>
      <w:rPr>
        <w:color w:val="808080"/>
        <w:sz w:val="24"/>
      </w:rPr>
      <w:t xml:space="preserve">Основы безопасности и защиты Родины. </w:t>
    </w:r>
  </w:p>
  <w:p w:rsidR="00334540" w:rsidRDefault="004C5792">
    <w:pPr>
      <w:spacing w:after="0" w:line="259" w:lineRule="auto"/>
      <w:ind w:left="0" w:right="-650" w:firstLine="0"/>
      <w:jc w:val="right"/>
    </w:pPr>
    <w:r>
      <w:rPr>
        <w:color w:val="80808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D250A"/>
    <w:multiLevelType w:val="hybridMultilevel"/>
    <w:tmpl w:val="4BB277E4"/>
    <w:lvl w:ilvl="0" w:tplc="F8A8CA1C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2CD5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8550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84B6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6A670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6641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87AB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00F6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8CED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65C46"/>
    <w:multiLevelType w:val="hybridMultilevel"/>
    <w:tmpl w:val="4A40CC80"/>
    <w:lvl w:ilvl="0" w:tplc="02326EF4">
      <w:start w:val="3"/>
      <w:numFmt w:val="decimal"/>
      <w:lvlText w:val="%1)"/>
      <w:lvlJc w:val="left"/>
      <w:pPr>
        <w:ind w:left="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0D09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85FC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4EDD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05BA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04E2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2B7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E88C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8116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40"/>
    <w:rsid w:val="000B3515"/>
    <w:rsid w:val="00334540"/>
    <w:rsid w:val="004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1608"/>
  <w15:docId w15:val="{D81C5D06-E418-4531-967C-3ECC8461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67" w:lineRule="auto"/>
      <w:ind w:left="10" w:right="1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6"/>
      <w:ind w:left="353"/>
      <w:outlineLvl w:val="0"/>
    </w:pPr>
    <w:rPr>
      <w:rFonts w:ascii="Times New Roman" w:eastAsia="Times New Roman" w:hAnsi="Times New Roman" w:cs="Times New Roman"/>
      <w:b/>
      <w:color w:val="000000"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6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16133</Words>
  <Characters>91959</Characters>
  <Application>Microsoft Office Word</Application>
  <DocSecurity>0</DocSecurity>
  <Lines>766</Lines>
  <Paragraphs>215</Paragraphs>
  <ScaleCrop>false</ScaleCrop>
  <Company/>
  <LinksUpToDate>false</LinksUpToDate>
  <CharactersWithSpaces>107877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Илья Аникеев</cp:lastModifiedBy>
  <cp:revision>2</cp:revision>
  <dcterms:created xsi:type="dcterms:W3CDTF">2024-06-30T19:17:00Z</dcterms:created>
  <dcterms:modified xsi:type="dcterms:W3CDTF">2024-06-30T19:17:00Z</dcterms:modified>
</cp:coreProperties>
</file>